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7E4A" w14:textId="77777777" w:rsidR="00A91A56" w:rsidRPr="00A91A56" w:rsidRDefault="00A91A56" w:rsidP="00A91A56">
      <w:pPr>
        <w:jc w:val="center"/>
        <w:rPr>
          <w:rFonts w:ascii="Times New Roman" w:hAnsi="Times New Roman" w:cs="Times New Roman"/>
          <w:b/>
          <w:sz w:val="24"/>
        </w:rPr>
      </w:pPr>
      <w:r w:rsidRPr="00A91A56">
        <w:rPr>
          <w:rFonts w:ascii="Times New Roman" w:hAnsi="Times New Roman" w:cs="Times New Roman"/>
          <w:b/>
          <w:sz w:val="24"/>
        </w:rPr>
        <w:t>Регламент защиты проектов ПолиШколы</w:t>
      </w:r>
    </w:p>
    <w:p w14:paraId="52A6DAB0" w14:textId="31512681" w:rsidR="00A91A56" w:rsidRPr="00A91A56" w:rsidRDefault="00A91A56" w:rsidP="00A91A5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Основные положения</w:t>
      </w:r>
    </w:p>
    <w:p w14:paraId="66206AE0" w14:textId="3309D93F" w:rsidR="00A91A56" w:rsidRPr="00311A46" w:rsidRDefault="00311A46" w:rsidP="00204C8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311A46">
        <w:rPr>
          <w:rFonts w:ascii="Times New Roman" w:hAnsi="Times New Roman" w:cs="Times New Roman"/>
          <w:sz w:val="24"/>
        </w:rPr>
        <w:t xml:space="preserve"> </w:t>
      </w:r>
      <w:r w:rsidR="00204C86" w:rsidRPr="00311A46">
        <w:rPr>
          <w:rFonts w:ascii="Times New Roman" w:hAnsi="Times New Roman" w:cs="Times New Roman"/>
          <w:sz w:val="24"/>
        </w:rPr>
        <w:t>Общий балл за защиту группового проекта складывается из трех этапов: проработанности проекта (предварительная проверка презентации), качества защиты (очное выступление), качества ответов на вопросы комиссии.</w:t>
      </w:r>
    </w:p>
    <w:p w14:paraId="04B10485" w14:textId="77777777" w:rsidR="00204C86" w:rsidRDefault="00204C86" w:rsidP="00204C8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Максимальный балл за защиту проекта – </w:t>
      </w:r>
      <w:r w:rsidRPr="00204C86">
        <w:rPr>
          <w:rFonts w:ascii="Times New Roman" w:hAnsi="Times New Roman" w:cs="Times New Roman"/>
          <w:b/>
          <w:sz w:val="24"/>
        </w:rPr>
        <w:t>50 баллов</w:t>
      </w:r>
      <w:r>
        <w:rPr>
          <w:rFonts w:ascii="Times New Roman" w:hAnsi="Times New Roman" w:cs="Times New Roman"/>
          <w:sz w:val="24"/>
        </w:rPr>
        <w:t>, из которых:</w:t>
      </w:r>
    </w:p>
    <w:p w14:paraId="1607206F" w14:textId="77777777" w:rsidR="00204C86" w:rsidRDefault="00204C86" w:rsidP="00204C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25 баллов – проработанность проекта;</w:t>
      </w:r>
    </w:p>
    <w:p w14:paraId="2A740C0E" w14:textId="77777777" w:rsidR="00204C86" w:rsidRDefault="00204C86" w:rsidP="00204C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15 баллов – качество выступления;</w:t>
      </w:r>
    </w:p>
    <w:p w14:paraId="40FF44BC" w14:textId="77777777" w:rsidR="00204C86" w:rsidRDefault="00204C86" w:rsidP="00204C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10 баллов – качество ответов на вопросы.</w:t>
      </w:r>
    </w:p>
    <w:p w14:paraId="1BFCBD5C" w14:textId="0F48260C" w:rsidR="00204C86" w:rsidRPr="00C91A94" w:rsidRDefault="00204C86" w:rsidP="7AE2331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7AE2331A">
        <w:rPr>
          <w:rFonts w:ascii="Times New Roman" w:hAnsi="Times New Roman" w:cs="Times New Roman"/>
          <w:sz w:val="24"/>
          <w:szCs w:val="24"/>
        </w:rPr>
        <w:t xml:space="preserve">Презентация проекта </w:t>
      </w:r>
      <w:r w:rsidRPr="00C91A94">
        <w:rPr>
          <w:rFonts w:ascii="Times New Roman" w:hAnsi="Times New Roman" w:cs="Times New Roman"/>
          <w:sz w:val="24"/>
          <w:szCs w:val="24"/>
        </w:rPr>
        <w:t xml:space="preserve">присылается </w:t>
      </w:r>
      <w:r w:rsidR="00CE3A2E">
        <w:rPr>
          <w:rFonts w:ascii="Times New Roman" w:hAnsi="Times New Roman" w:cs="Times New Roman"/>
          <w:sz w:val="24"/>
          <w:szCs w:val="24"/>
        </w:rPr>
        <w:t xml:space="preserve">на адрес </w:t>
      </w:r>
      <w:hyperlink r:id="rId8" w:history="1">
        <w:r w:rsidR="00CE3A2E" w:rsidRPr="00166FD3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chasovn</w:t>
        </w:r>
        <w:r w:rsidR="00CE3A2E" w:rsidRPr="00166FD3">
          <w:rPr>
            <w:rStyle w:val="af3"/>
            <w:rFonts w:ascii="Times New Roman" w:hAnsi="Times New Roman" w:cs="Times New Roman"/>
            <w:sz w:val="24"/>
            <w:szCs w:val="24"/>
          </w:rPr>
          <w:t>_</w:t>
        </w:r>
        <w:r w:rsidR="00CE3A2E" w:rsidRPr="00166FD3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ap</w:t>
        </w:r>
        <w:r w:rsidR="00CE3A2E" w:rsidRPr="00166FD3">
          <w:rPr>
            <w:rStyle w:val="af3"/>
            <w:rFonts w:ascii="Times New Roman" w:hAnsi="Times New Roman" w:cs="Times New Roman"/>
            <w:sz w:val="24"/>
            <w:szCs w:val="24"/>
          </w:rPr>
          <w:t>@</w:t>
        </w:r>
        <w:r w:rsidR="00CE3A2E" w:rsidRPr="00166FD3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spbstu</w:t>
        </w:r>
        <w:r w:rsidR="00CE3A2E" w:rsidRPr="00166FD3">
          <w:rPr>
            <w:rStyle w:val="af3"/>
            <w:rFonts w:ascii="Times New Roman" w:hAnsi="Times New Roman" w:cs="Times New Roman"/>
            <w:sz w:val="24"/>
            <w:szCs w:val="24"/>
          </w:rPr>
          <w:t>.</w:t>
        </w:r>
        <w:r w:rsidR="00CE3A2E" w:rsidRPr="00166FD3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E3A2E" w:rsidRPr="00CE3A2E">
        <w:rPr>
          <w:rFonts w:ascii="Times New Roman" w:hAnsi="Times New Roman" w:cs="Times New Roman"/>
          <w:sz w:val="24"/>
          <w:szCs w:val="24"/>
        </w:rPr>
        <w:t xml:space="preserve"> </w:t>
      </w:r>
      <w:r w:rsidRPr="00C91A94">
        <w:rPr>
          <w:rFonts w:ascii="Times New Roman" w:hAnsi="Times New Roman" w:cs="Times New Roman"/>
          <w:sz w:val="24"/>
          <w:szCs w:val="24"/>
        </w:rPr>
        <w:t>для ознакомления комиссией перед защитой</w:t>
      </w:r>
      <w:r w:rsidR="00C736A4" w:rsidRPr="00C91A94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C736A4" w:rsidRPr="00C91A94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C736A4" w:rsidRPr="00C91A94">
        <w:rPr>
          <w:rFonts w:ascii="Times New Roman" w:hAnsi="Times New Roman" w:cs="Times New Roman"/>
          <w:sz w:val="24"/>
          <w:szCs w:val="24"/>
        </w:rPr>
        <w:t xml:space="preserve"> или </w:t>
      </w:r>
      <w:r w:rsidR="00C736A4" w:rsidRPr="00C91A94">
        <w:rPr>
          <w:rFonts w:ascii="Times New Roman" w:hAnsi="Times New Roman" w:cs="Times New Roman"/>
          <w:sz w:val="24"/>
          <w:szCs w:val="24"/>
          <w:lang w:val="de-DE"/>
        </w:rPr>
        <w:t>ppt</w:t>
      </w:r>
      <w:r w:rsidR="0052671E" w:rsidRPr="00C91A94">
        <w:rPr>
          <w:rFonts w:ascii="Times New Roman" w:hAnsi="Times New Roman" w:cs="Times New Roman"/>
          <w:sz w:val="24"/>
          <w:szCs w:val="24"/>
        </w:rPr>
        <w:t xml:space="preserve">. </w:t>
      </w:r>
      <w:r w:rsidR="00FB42D6">
        <w:rPr>
          <w:rFonts w:ascii="Times New Roman" w:hAnsi="Times New Roman" w:cs="Times New Roman"/>
          <w:b/>
          <w:bCs/>
          <w:sz w:val="24"/>
          <w:szCs w:val="24"/>
        </w:rPr>
        <w:t>О дедлайне команды будут проинформироаны дополнительно</w:t>
      </w:r>
      <w:r w:rsidR="0052671E" w:rsidRPr="00C91A94">
        <w:rPr>
          <w:rFonts w:ascii="Times New Roman" w:hAnsi="Times New Roman" w:cs="Times New Roman"/>
          <w:sz w:val="24"/>
          <w:szCs w:val="24"/>
        </w:rPr>
        <w:t>.</w:t>
      </w:r>
    </w:p>
    <w:p w14:paraId="49F93CD3" w14:textId="5491803A" w:rsidR="00F91F8A" w:rsidRPr="00C91A94" w:rsidRDefault="0052671E" w:rsidP="7AE2331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A94">
        <w:rPr>
          <w:rFonts w:ascii="Times New Roman" w:hAnsi="Times New Roman" w:cs="Times New Roman"/>
          <w:sz w:val="24"/>
          <w:szCs w:val="24"/>
        </w:rPr>
        <w:t xml:space="preserve"> На выступление каждой команды отводится </w:t>
      </w:r>
      <w:r w:rsidR="18E9A00F" w:rsidRPr="00C91A94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C91A94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  <w:r w:rsidRPr="00C91A94">
        <w:rPr>
          <w:rFonts w:ascii="Times New Roman" w:hAnsi="Times New Roman" w:cs="Times New Roman"/>
          <w:sz w:val="24"/>
          <w:szCs w:val="24"/>
        </w:rPr>
        <w:t xml:space="preserve">: </w:t>
      </w:r>
      <w:r w:rsidR="1379C069" w:rsidRPr="00C91A94">
        <w:rPr>
          <w:rFonts w:ascii="Times New Roman" w:hAnsi="Times New Roman" w:cs="Times New Roman"/>
          <w:sz w:val="24"/>
          <w:szCs w:val="24"/>
        </w:rPr>
        <w:t xml:space="preserve">до </w:t>
      </w:r>
      <w:r w:rsidR="434C988D" w:rsidRPr="00C91A94">
        <w:rPr>
          <w:rFonts w:ascii="Times New Roman" w:hAnsi="Times New Roman" w:cs="Times New Roman"/>
          <w:sz w:val="24"/>
          <w:szCs w:val="24"/>
        </w:rPr>
        <w:t>7</w:t>
      </w:r>
      <w:r w:rsidR="00E1A9AE" w:rsidRPr="00C91A94">
        <w:rPr>
          <w:rFonts w:ascii="Times New Roman" w:hAnsi="Times New Roman" w:cs="Times New Roman"/>
          <w:sz w:val="24"/>
          <w:szCs w:val="24"/>
        </w:rPr>
        <w:t xml:space="preserve"> </w:t>
      </w:r>
      <w:r w:rsidRPr="00C91A94">
        <w:rPr>
          <w:rFonts w:ascii="Times New Roman" w:hAnsi="Times New Roman" w:cs="Times New Roman"/>
          <w:sz w:val="24"/>
          <w:szCs w:val="24"/>
        </w:rPr>
        <w:t>минут – презентация проекта</w:t>
      </w:r>
      <w:r w:rsidR="5E917421" w:rsidRPr="00C91A94">
        <w:rPr>
          <w:rFonts w:ascii="Times New Roman" w:hAnsi="Times New Roman" w:cs="Times New Roman"/>
          <w:sz w:val="24"/>
          <w:szCs w:val="24"/>
        </w:rPr>
        <w:t>, до 8 минут -</w:t>
      </w:r>
      <w:r w:rsidRPr="00C91A94">
        <w:rPr>
          <w:rFonts w:ascii="Times New Roman" w:hAnsi="Times New Roman" w:cs="Times New Roman"/>
          <w:sz w:val="24"/>
          <w:szCs w:val="24"/>
        </w:rPr>
        <w:t xml:space="preserve"> ответы на вопросы комиссии.</w:t>
      </w:r>
    </w:p>
    <w:p w14:paraId="799F52A6" w14:textId="5FD22641" w:rsidR="00A91A56" w:rsidRPr="00C91A94" w:rsidRDefault="0052671E" w:rsidP="00CF0A1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C91A94">
        <w:rPr>
          <w:rFonts w:ascii="Times New Roman" w:hAnsi="Times New Roman" w:cs="Times New Roman"/>
          <w:sz w:val="24"/>
          <w:szCs w:val="24"/>
        </w:rPr>
        <w:t xml:space="preserve"> </w:t>
      </w:r>
      <w:r w:rsidR="00CF0A19" w:rsidRPr="00C91A94">
        <w:rPr>
          <w:rFonts w:ascii="Times New Roman" w:hAnsi="Times New Roman" w:cs="Times New Roman"/>
          <w:sz w:val="24"/>
          <w:szCs w:val="24"/>
        </w:rPr>
        <w:t xml:space="preserve">Общий балл за командный проект, индивидуальные баллы каждого участника, рейтинг команд и участников, а также победители (получатели грантов на реализацию проектов) публикуются не позднее </w:t>
      </w:r>
      <w:r w:rsidR="00C91A94" w:rsidRPr="00C91A9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F0A19" w:rsidRPr="00C91A94">
        <w:rPr>
          <w:rFonts w:ascii="Times New Roman" w:hAnsi="Times New Roman" w:cs="Times New Roman"/>
          <w:b/>
          <w:bCs/>
          <w:sz w:val="24"/>
          <w:szCs w:val="24"/>
        </w:rPr>
        <w:t xml:space="preserve"> декабря</w:t>
      </w:r>
      <w:r w:rsidR="00CF0A19" w:rsidRPr="00C91A94">
        <w:rPr>
          <w:rFonts w:ascii="Times New Roman" w:hAnsi="Times New Roman" w:cs="Times New Roman"/>
          <w:sz w:val="24"/>
          <w:szCs w:val="24"/>
        </w:rPr>
        <w:t>.</w:t>
      </w:r>
    </w:p>
    <w:p w14:paraId="7032AF00" w14:textId="77777777" w:rsidR="00CF0A19" w:rsidRPr="00CF0A19" w:rsidRDefault="00CF0A19" w:rsidP="00CF0A19">
      <w:pPr>
        <w:pStyle w:val="a3"/>
        <w:rPr>
          <w:rFonts w:ascii="Times New Roman" w:hAnsi="Times New Roman" w:cs="Times New Roman"/>
          <w:sz w:val="24"/>
        </w:rPr>
      </w:pPr>
    </w:p>
    <w:p w14:paraId="63708736" w14:textId="77777777" w:rsidR="00A91A56" w:rsidRPr="00CF0A19" w:rsidRDefault="00A91A56" w:rsidP="00204C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CF0A19">
        <w:rPr>
          <w:rFonts w:ascii="Times New Roman" w:hAnsi="Times New Roman" w:cs="Times New Roman"/>
          <w:b/>
          <w:sz w:val="24"/>
        </w:rPr>
        <w:t>Рекомендуемая структура</w:t>
      </w:r>
      <w:r w:rsidR="00204C86" w:rsidRPr="00CF0A19">
        <w:rPr>
          <w:rFonts w:ascii="Times New Roman" w:hAnsi="Times New Roman" w:cs="Times New Roman"/>
          <w:b/>
          <w:sz w:val="24"/>
        </w:rPr>
        <w:t xml:space="preserve"> проекта</w:t>
      </w:r>
    </w:p>
    <w:p w14:paraId="6F001854" w14:textId="77777777" w:rsidR="00A91A56" w:rsidRDefault="00CF0A19" w:rsidP="00CF0A1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 презентацию рекомендуется </w:t>
      </w:r>
      <w:r w:rsidR="006812FC">
        <w:rPr>
          <w:rFonts w:ascii="Times New Roman" w:hAnsi="Times New Roman" w:cs="Times New Roman"/>
          <w:sz w:val="24"/>
        </w:rPr>
        <w:t>включить следующие блоки:</w:t>
      </w:r>
    </w:p>
    <w:p w14:paraId="71B23610" w14:textId="2944AB90" w:rsidR="006812FC" w:rsidRDefault="006C6B11" w:rsidP="125F20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125F200A">
        <w:rPr>
          <w:rFonts w:ascii="Times New Roman" w:hAnsi="Times New Roman" w:cs="Times New Roman"/>
          <w:sz w:val="24"/>
          <w:szCs w:val="24"/>
        </w:rPr>
        <w:t>Описание</w:t>
      </w:r>
      <w:r w:rsidR="006812FC" w:rsidRPr="125F200A">
        <w:rPr>
          <w:rFonts w:ascii="Times New Roman" w:hAnsi="Times New Roman" w:cs="Times New Roman"/>
          <w:sz w:val="24"/>
          <w:szCs w:val="24"/>
        </w:rPr>
        <w:t xml:space="preserve"> идеи проекта</w:t>
      </w:r>
      <w:r w:rsidRPr="125F200A">
        <w:rPr>
          <w:rFonts w:ascii="Times New Roman" w:hAnsi="Times New Roman" w:cs="Times New Roman"/>
          <w:sz w:val="24"/>
          <w:szCs w:val="24"/>
        </w:rPr>
        <w:t xml:space="preserve">, </w:t>
      </w:r>
      <w:r w:rsidR="009E3712" w:rsidRPr="125F200A">
        <w:rPr>
          <w:rFonts w:ascii="Times New Roman" w:hAnsi="Times New Roman" w:cs="Times New Roman"/>
          <w:sz w:val="24"/>
          <w:szCs w:val="24"/>
        </w:rPr>
        <w:t>его актуальности</w:t>
      </w:r>
      <w:r w:rsidR="00F91F8A" w:rsidRPr="125F200A">
        <w:rPr>
          <w:rStyle w:val="af2"/>
          <w:rFonts w:ascii="Times New Roman" w:hAnsi="Times New Roman" w:cs="Times New Roman"/>
          <w:sz w:val="24"/>
          <w:szCs w:val="24"/>
        </w:rPr>
        <w:footnoteReference w:id="1"/>
      </w:r>
      <w:r w:rsidR="002F3581" w:rsidRPr="125F200A">
        <w:rPr>
          <w:rFonts w:ascii="Times New Roman" w:hAnsi="Times New Roman" w:cs="Times New Roman"/>
          <w:sz w:val="24"/>
          <w:szCs w:val="24"/>
        </w:rPr>
        <w:t xml:space="preserve"> для Политеха, отрасли/региона</w:t>
      </w:r>
      <w:r w:rsidR="0F34FB79" w:rsidRPr="125F200A">
        <w:rPr>
          <w:rFonts w:ascii="Times New Roman" w:hAnsi="Times New Roman" w:cs="Times New Roman"/>
          <w:sz w:val="24"/>
          <w:szCs w:val="24"/>
        </w:rPr>
        <w:t>, страны</w:t>
      </w:r>
      <w:r w:rsidRPr="125F200A">
        <w:rPr>
          <w:rFonts w:ascii="Times New Roman" w:hAnsi="Times New Roman" w:cs="Times New Roman"/>
          <w:sz w:val="24"/>
          <w:szCs w:val="24"/>
        </w:rPr>
        <w:t xml:space="preserve"> (какую проблему решает проект</w:t>
      </w:r>
      <w:r w:rsidR="00B43D9C">
        <w:rPr>
          <w:rFonts w:ascii="Times New Roman" w:hAnsi="Times New Roman" w:cs="Times New Roman"/>
          <w:sz w:val="24"/>
          <w:szCs w:val="24"/>
        </w:rPr>
        <w:t>)</w:t>
      </w:r>
      <w:r w:rsidRPr="125F20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D10536" w14:textId="77777777" w:rsidR="006812FC" w:rsidRDefault="006812FC" w:rsidP="006812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Этапы реализации </w:t>
      </w:r>
      <w:r w:rsidR="002F3581">
        <w:rPr>
          <w:rFonts w:ascii="Times New Roman" w:hAnsi="Times New Roman" w:cs="Times New Roman"/>
          <w:sz w:val="24"/>
        </w:rPr>
        <w:t>(</w:t>
      </w:r>
      <w:r w:rsidR="009E3712">
        <w:rPr>
          <w:rFonts w:ascii="Times New Roman" w:hAnsi="Times New Roman" w:cs="Times New Roman"/>
          <w:sz w:val="24"/>
        </w:rPr>
        <w:t>таймлайн</w:t>
      </w:r>
      <w:r w:rsidR="002F3581">
        <w:rPr>
          <w:rFonts w:ascii="Times New Roman" w:hAnsi="Times New Roman" w:cs="Times New Roman"/>
          <w:sz w:val="24"/>
        </w:rPr>
        <w:t>)</w:t>
      </w:r>
    </w:p>
    <w:p w14:paraId="59C1DD21" w14:textId="55387137" w:rsidR="006C6B11" w:rsidRDefault="006C6B11" w:rsidP="5C1EC5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5C1EC588">
        <w:rPr>
          <w:rFonts w:ascii="Times New Roman" w:hAnsi="Times New Roman" w:cs="Times New Roman"/>
          <w:sz w:val="24"/>
          <w:szCs w:val="24"/>
        </w:rPr>
        <w:t>Результаты проекта</w:t>
      </w:r>
      <w:r w:rsidR="7886574E" w:rsidRPr="5C1EC588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B10275">
        <w:rPr>
          <w:rFonts w:ascii="Times New Roman" w:hAnsi="Times New Roman" w:cs="Times New Roman"/>
          <w:sz w:val="24"/>
          <w:szCs w:val="24"/>
        </w:rPr>
        <w:t>«</w:t>
      </w:r>
      <w:r w:rsidR="7886574E" w:rsidRPr="5C1EC588">
        <w:rPr>
          <w:rFonts w:ascii="Times New Roman" w:hAnsi="Times New Roman" w:cs="Times New Roman"/>
          <w:sz w:val="24"/>
          <w:szCs w:val="24"/>
        </w:rPr>
        <w:t>быстрые победы</w:t>
      </w:r>
      <w:r w:rsidR="00B10275">
        <w:rPr>
          <w:rFonts w:ascii="Times New Roman" w:hAnsi="Times New Roman" w:cs="Times New Roman"/>
          <w:sz w:val="24"/>
          <w:szCs w:val="24"/>
        </w:rPr>
        <w:t>»</w:t>
      </w:r>
      <w:r w:rsidR="7886574E" w:rsidRPr="5C1EC588">
        <w:rPr>
          <w:rFonts w:ascii="Times New Roman" w:hAnsi="Times New Roman" w:cs="Times New Roman"/>
          <w:sz w:val="24"/>
          <w:szCs w:val="24"/>
        </w:rPr>
        <w:t xml:space="preserve"> </w:t>
      </w:r>
      <w:r w:rsidR="00F91F8A" w:rsidRPr="5C1EC588">
        <w:rPr>
          <w:rFonts w:ascii="Times New Roman" w:hAnsi="Times New Roman" w:cs="Times New Roman"/>
          <w:sz w:val="24"/>
          <w:szCs w:val="24"/>
        </w:rPr>
        <w:t>(что планируется сделать в течение полугода/1 года/</w:t>
      </w:r>
      <w:r w:rsidR="00A756D5">
        <w:rPr>
          <w:rFonts w:ascii="Times New Roman" w:hAnsi="Times New Roman" w:cs="Times New Roman"/>
          <w:sz w:val="24"/>
          <w:szCs w:val="24"/>
        </w:rPr>
        <w:t>к</w:t>
      </w:r>
      <w:r w:rsidR="00F91F8A" w:rsidRPr="5C1EC588">
        <w:rPr>
          <w:rFonts w:ascii="Times New Roman" w:hAnsi="Times New Roman" w:cs="Times New Roman"/>
          <w:sz w:val="24"/>
          <w:szCs w:val="24"/>
        </w:rPr>
        <w:t xml:space="preserve"> окончани</w:t>
      </w:r>
      <w:r w:rsidR="00A756D5">
        <w:rPr>
          <w:rFonts w:ascii="Times New Roman" w:hAnsi="Times New Roman" w:cs="Times New Roman"/>
          <w:sz w:val="24"/>
          <w:szCs w:val="24"/>
        </w:rPr>
        <w:t>ю</w:t>
      </w:r>
      <w:r w:rsidR="00F91F8A" w:rsidRPr="5C1EC588">
        <w:rPr>
          <w:rFonts w:ascii="Times New Roman" w:hAnsi="Times New Roman" w:cs="Times New Roman"/>
          <w:sz w:val="24"/>
          <w:szCs w:val="24"/>
        </w:rPr>
        <w:t xml:space="preserve"> проекта)</w:t>
      </w:r>
      <w:r w:rsidR="00B43D9C">
        <w:rPr>
          <w:rFonts w:ascii="Times New Roman" w:hAnsi="Times New Roman" w:cs="Times New Roman"/>
          <w:sz w:val="24"/>
          <w:szCs w:val="24"/>
        </w:rPr>
        <w:t xml:space="preserve">, какие результаты получают разные </w:t>
      </w:r>
      <w:r w:rsidR="00110C8C">
        <w:rPr>
          <w:rFonts w:ascii="Times New Roman" w:hAnsi="Times New Roman" w:cs="Times New Roman"/>
          <w:sz w:val="24"/>
          <w:szCs w:val="24"/>
        </w:rPr>
        <w:t>интересанты</w:t>
      </w:r>
      <w:r w:rsidR="00B43D9C">
        <w:rPr>
          <w:rFonts w:ascii="Times New Roman" w:hAnsi="Times New Roman" w:cs="Times New Roman"/>
          <w:sz w:val="24"/>
          <w:szCs w:val="24"/>
        </w:rPr>
        <w:t xml:space="preserve"> проекта.</w:t>
      </w:r>
    </w:p>
    <w:p w14:paraId="7D4D2622" w14:textId="5305EFEA" w:rsidR="006812FC" w:rsidRDefault="006812FC" w:rsidP="006812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Бюджет проекта (при наличии</w:t>
      </w:r>
      <w:r w:rsidR="002F3581">
        <w:rPr>
          <w:rFonts w:ascii="Times New Roman" w:hAnsi="Times New Roman" w:cs="Times New Roman"/>
          <w:sz w:val="24"/>
        </w:rPr>
        <w:t xml:space="preserve"> указать внешние привлеченные средства</w:t>
      </w:r>
      <w:r w:rsidR="006C6B11">
        <w:rPr>
          <w:rFonts w:ascii="Times New Roman" w:hAnsi="Times New Roman" w:cs="Times New Roman"/>
          <w:sz w:val="24"/>
        </w:rPr>
        <w:t xml:space="preserve"> – гранты, средства партнеров</w:t>
      </w:r>
      <w:r>
        <w:rPr>
          <w:rFonts w:ascii="Times New Roman" w:hAnsi="Times New Roman" w:cs="Times New Roman"/>
          <w:sz w:val="24"/>
        </w:rPr>
        <w:t>)</w:t>
      </w:r>
      <w:r w:rsidR="00896A7E">
        <w:rPr>
          <w:rFonts w:ascii="Times New Roman" w:hAnsi="Times New Roman" w:cs="Times New Roman"/>
          <w:sz w:val="24"/>
        </w:rPr>
        <w:t xml:space="preserve"> и описание бизнес-модели по окончанию финансирования из Приоритет-2030/вариантов коммерциализации проекта.</w:t>
      </w:r>
    </w:p>
    <w:p w14:paraId="13BCDCD1" w14:textId="00DD9981" w:rsidR="002F3581" w:rsidRPr="002F3581" w:rsidRDefault="002F3581" w:rsidP="5C1EC5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7AE2331A">
        <w:rPr>
          <w:rFonts w:ascii="Times New Roman" w:hAnsi="Times New Roman" w:cs="Times New Roman"/>
          <w:sz w:val="24"/>
          <w:szCs w:val="24"/>
        </w:rPr>
        <w:t>Команда проекта с кратким указанием функций</w:t>
      </w:r>
      <w:r w:rsidR="5550CD40" w:rsidRPr="7AE2331A">
        <w:rPr>
          <w:rFonts w:ascii="Times New Roman" w:hAnsi="Times New Roman" w:cs="Times New Roman"/>
          <w:sz w:val="24"/>
          <w:szCs w:val="24"/>
        </w:rPr>
        <w:t xml:space="preserve"> и релевантного опыта</w:t>
      </w:r>
      <w:r w:rsidRPr="7AE2331A">
        <w:rPr>
          <w:rFonts w:ascii="Times New Roman" w:hAnsi="Times New Roman" w:cs="Times New Roman"/>
          <w:sz w:val="24"/>
          <w:szCs w:val="24"/>
        </w:rPr>
        <w:t xml:space="preserve"> каждого участник</w:t>
      </w:r>
      <w:r w:rsidR="223CF597" w:rsidRPr="7AE2331A">
        <w:rPr>
          <w:rFonts w:ascii="Times New Roman" w:hAnsi="Times New Roman" w:cs="Times New Roman"/>
          <w:sz w:val="24"/>
          <w:szCs w:val="24"/>
        </w:rPr>
        <w:t>а</w:t>
      </w:r>
    </w:p>
    <w:p w14:paraId="4F6FF825" w14:textId="6A3A62E9" w:rsidR="006812FC" w:rsidRDefault="006812FC" w:rsidP="125F20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7AE2331A">
        <w:rPr>
          <w:rFonts w:ascii="Times New Roman" w:hAnsi="Times New Roman" w:cs="Times New Roman"/>
          <w:sz w:val="24"/>
          <w:szCs w:val="24"/>
        </w:rPr>
        <w:t>Партнеры внутри университета и за пределами (при наличии)</w:t>
      </w:r>
    </w:p>
    <w:p w14:paraId="3D8C5BE8" w14:textId="77777777" w:rsidR="002F3581" w:rsidRDefault="006812FC" w:rsidP="00F37E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2F3581">
        <w:rPr>
          <w:rFonts w:ascii="Times New Roman" w:hAnsi="Times New Roman" w:cs="Times New Roman"/>
          <w:sz w:val="24"/>
        </w:rPr>
        <w:t xml:space="preserve">Показатели </w:t>
      </w:r>
      <w:r w:rsidR="002F3581" w:rsidRPr="002F3581">
        <w:rPr>
          <w:rFonts w:ascii="Times New Roman" w:hAnsi="Times New Roman" w:cs="Times New Roman"/>
          <w:sz w:val="24"/>
        </w:rPr>
        <w:t>проекта</w:t>
      </w:r>
      <w:r w:rsidR="009E3712">
        <w:rPr>
          <w:rFonts w:ascii="Times New Roman" w:hAnsi="Times New Roman" w:cs="Times New Roman"/>
          <w:sz w:val="24"/>
        </w:rPr>
        <w:t xml:space="preserve"> с промежуточными и итоговыми значениями в течение</w:t>
      </w:r>
      <w:r w:rsidR="006C6B11">
        <w:rPr>
          <w:rFonts w:ascii="Times New Roman" w:hAnsi="Times New Roman" w:cs="Times New Roman"/>
          <w:sz w:val="24"/>
        </w:rPr>
        <w:t xml:space="preserve"> реализации</w:t>
      </w:r>
      <w:r w:rsidR="008C4E1E">
        <w:rPr>
          <w:rFonts w:ascii="Times New Roman" w:hAnsi="Times New Roman" w:cs="Times New Roman"/>
          <w:sz w:val="24"/>
        </w:rPr>
        <w:t xml:space="preserve">: собственные </w:t>
      </w:r>
      <w:r w:rsidR="009E3712">
        <w:rPr>
          <w:rFonts w:ascii="Times New Roman" w:hAnsi="Times New Roman" w:cs="Times New Roman"/>
          <w:sz w:val="24"/>
        </w:rPr>
        <w:t>и как минимум один – показатель Приоритет-2030</w:t>
      </w:r>
    </w:p>
    <w:p w14:paraId="23FF905F" w14:textId="75F7CFC2" w:rsidR="001A2B49" w:rsidRPr="009E3712" w:rsidRDefault="001A2B49" w:rsidP="00F37E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Описание </w:t>
      </w:r>
      <w:r>
        <w:rPr>
          <w:rFonts w:ascii="Times New Roman" w:hAnsi="Times New Roman" w:cs="Times New Roman"/>
          <w:sz w:val="24"/>
          <w:lang w:val="en-US"/>
        </w:rPr>
        <w:t>MVP</w:t>
      </w:r>
      <w:r>
        <w:rPr>
          <w:rFonts w:ascii="Times New Roman" w:hAnsi="Times New Roman" w:cs="Times New Roman"/>
          <w:sz w:val="24"/>
        </w:rPr>
        <w:t xml:space="preserve"> проекта (если есть).</w:t>
      </w:r>
    </w:p>
    <w:p w14:paraId="4CAE9CDC" w14:textId="77777777" w:rsidR="00CF0A19" w:rsidRPr="002F3581" w:rsidRDefault="00CF0A19" w:rsidP="002F3581">
      <w:pPr>
        <w:rPr>
          <w:rFonts w:ascii="Times New Roman" w:hAnsi="Times New Roman" w:cs="Times New Roman"/>
          <w:sz w:val="24"/>
        </w:rPr>
      </w:pPr>
      <w:r w:rsidRPr="002F3581">
        <w:rPr>
          <w:rFonts w:ascii="Times New Roman" w:hAnsi="Times New Roman" w:cs="Times New Roman"/>
          <w:sz w:val="24"/>
        </w:rPr>
        <w:t>По желанию, можно включать и другую релевантную информацию</w:t>
      </w:r>
      <w:r w:rsidR="006812FC" w:rsidRPr="002F3581">
        <w:rPr>
          <w:rFonts w:ascii="Times New Roman" w:hAnsi="Times New Roman" w:cs="Times New Roman"/>
          <w:sz w:val="24"/>
        </w:rPr>
        <w:t xml:space="preserve"> о проекте, которую команда считает важной презентовать</w:t>
      </w:r>
      <w:r w:rsidR="006C6B11">
        <w:rPr>
          <w:rFonts w:ascii="Times New Roman" w:hAnsi="Times New Roman" w:cs="Times New Roman"/>
          <w:sz w:val="24"/>
        </w:rPr>
        <w:t>. Слайды, которые команда не планирует комментировать на очной защите, можно включить в раздел «Приложение».</w:t>
      </w:r>
    </w:p>
    <w:p w14:paraId="61C48BFF" w14:textId="77777777" w:rsidR="00CF0A19" w:rsidRPr="00A91A56" w:rsidRDefault="00CF0A19">
      <w:pPr>
        <w:rPr>
          <w:rFonts w:ascii="Times New Roman" w:hAnsi="Times New Roman" w:cs="Times New Roman"/>
          <w:sz w:val="24"/>
        </w:rPr>
      </w:pPr>
    </w:p>
    <w:p w14:paraId="4C3B9AF0" w14:textId="77777777" w:rsidR="00A91A56" w:rsidRDefault="00A91A56" w:rsidP="005267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CF0A19">
        <w:rPr>
          <w:rFonts w:ascii="Times New Roman" w:hAnsi="Times New Roman" w:cs="Times New Roman"/>
          <w:b/>
          <w:sz w:val="24"/>
        </w:rPr>
        <w:t>Критерии оценивания</w:t>
      </w:r>
    </w:p>
    <w:p w14:paraId="25B3D935" w14:textId="77777777" w:rsidR="00F91F8A" w:rsidRDefault="00F91F8A" w:rsidP="00F91F8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Продуманность проекта</w:t>
      </w:r>
    </w:p>
    <w:tbl>
      <w:tblPr>
        <w:tblStyle w:val="af"/>
        <w:tblW w:w="9350" w:type="dxa"/>
        <w:tblInd w:w="-5" w:type="dxa"/>
        <w:tblLook w:val="04A0" w:firstRow="1" w:lastRow="0" w:firstColumn="1" w:lastColumn="0" w:noHBand="0" w:noVBand="1"/>
      </w:tblPr>
      <w:tblGrid>
        <w:gridCol w:w="2552"/>
        <w:gridCol w:w="4485"/>
        <w:gridCol w:w="2313"/>
      </w:tblGrid>
      <w:tr w:rsidR="00F91F8A" w14:paraId="71EA3D81" w14:textId="77777777" w:rsidTr="00EE3E83">
        <w:tc>
          <w:tcPr>
            <w:tcW w:w="2552" w:type="dxa"/>
          </w:tcPr>
          <w:p w14:paraId="7FA08EEE" w14:textId="77777777" w:rsidR="00F91F8A" w:rsidRPr="00F91F8A" w:rsidRDefault="00F91F8A" w:rsidP="00F91F8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91F8A">
              <w:rPr>
                <w:rFonts w:ascii="Times New Roman" w:hAnsi="Times New Roman" w:cs="Times New Roman"/>
                <w:b/>
                <w:sz w:val="24"/>
              </w:rPr>
              <w:t xml:space="preserve">Критерий </w:t>
            </w:r>
          </w:p>
        </w:tc>
        <w:tc>
          <w:tcPr>
            <w:tcW w:w="4485" w:type="dxa"/>
          </w:tcPr>
          <w:p w14:paraId="4D984801" w14:textId="77777777" w:rsidR="00F91F8A" w:rsidRPr="00F91F8A" w:rsidRDefault="00F91F8A" w:rsidP="00F91F8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91F8A">
              <w:rPr>
                <w:rFonts w:ascii="Times New Roman" w:hAnsi="Times New Roman" w:cs="Times New Roman"/>
                <w:b/>
                <w:sz w:val="24"/>
              </w:rPr>
              <w:t>Расшифровка</w:t>
            </w:r>
          </w:p>
        </w:tc>
        <w:tc>
          <w:tcPr>
            <w:tcW w:w="2313" w:type="dxa"/>
          </w:tcPr>
          <w:p w14:paraId="660F3ED4" w14:textId="77777777" w:rsidR="00F91F8A" w:rsidRPr="00F91F8A" w:rsidRDefault="00F91F8A" w:rsidP="00F91F8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91F8A">
              <w:rPr>
                <w:rFonts w:ascii="Times New Roman" w:hAnsi="Times New Roman" w:cs="Times New Roman"/>
                <w:b/>
                <w:sz w:val="24"/>
              </w:rPr>
              <w:t>Количество баллов за блок</w:t>
            </w:r>
          </w:p>
        </w:tc>
      </w:tr>
      <w:tr w:rsidR="00F91F8A" w14:paraId="592BB4C8" w14:textId="77777777" w:rsidTr="00EE3E83">
        <w:tc>
          <w:tcPr>
            <w:tcW w:w="2552" w:type="dxa"/>
          </w:tcPr>
          <w:p w14:paraId="42466CAF" w14:textId="7835CDDE" w:rsidR="00F91F8A" w:rsidRDefault="00F91F8A" w:rsidP="00D2137D">
            <w:pPr>
              <w:rPr>
                <w:rFonts w:ascii="Times New Roman" w:hAnsi="Times New Roman" w:cs="Times New Roman"/>
                <w:sz w:val="24"/>
              </w:rPr>
            </w:pPr>
            <w:r w:rsidRPr="00F91F8A">
              <w:rPr>
                <w:rFonts w:ascii="Times New Roman" w:hAnsi="Times New Roman" w:cs="Times New Roman"/>
                <w:sz w:val="24"/>
              </w:rPr>
              <w:lastRenderedPageBreak/>
              <w:t>Актуальность и значимость</w:t>
            </w:r>
            <w:r>
              <w:rPr>
                <w:rFonts w:ascii="Times New Roman" w:hAnsi="Times New Roman" w:cs="Times New Roman"/>
                <w:sz w:val="24"/>
              </w:rPr>
              <w:t xml:space="preserve"> для программы развития СПбПУ</w:t>
            </w:r>
          </w:p>
        </w:tc>
        <w:tc>
          <w:tcPr>
            <w:tcW w:w="4485" w:type="dxa"/>
          </w:tcPr>
          <w:p w14:paraId="22C441EE" w14:textId="40BB271E" w:rsidR="00F91F8A" w:rsidRDefault="17BF8EE8" w:rsidP="5C1EC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C1EC588">
              <w:rPr>
                <w:rFonts w:ascii="Times New Roman" w:hAnsi="Times New Roman" w:cs="Times New Roman"/>
                <w:sz w:val="24"/>
                <w:szCs w:val="24"/>
              </w:rPr>
              <w:t xml:space="preserve">Вклад в целевую модель, </w:t>
            </w:r>
            <w:r w:rsidR="44E4541D" w:rsidRPr="5C1EC588">
              <w:rPr>
                <w:rFonts w:ascii="Times New Roman" w:hAnsi="Times New Roman" w:cs="Times New Roman"/>
                <w:sz w:val="24"/>
                <w:szCs w:val="24"/>
              </w:rPr>
              <w:t>значимост</w:t>
            </w:r>
            <w:r w:rsidR="33579A01" w:rsidRPr="5C1EC5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44E4541D" w:rsidRPr="5C1EC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434FEFBE" w:rsidRPr="5C1EC588">
              <w:rPr>
                <w:rFonts w:ascii="Times New Roman" w:hAnsi="Times New Roman" w:cs="Times New Roman"/>
                <w:sz w:val="24"/>
                <w:szCs w:val="24"/>
              </w:rPr>
              <w:t>и релевантност</w:t>
            </w:r>
            <w:r w:rsidR="2B541916" w:rsidRPr="5C1EC5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434FEFBE" w:rsidRPr="5C1EC58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="44E4541D" w:rsidRPr="5C1EC588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университета</w:t>
            </w:r>
            <w:r w:rsidR="00C22E6B">
              <w:rPr>
                <w:rFonts w:ascii="Times New Roman" w:hAnsi="Times New Roman" w:cs="Times New Roman"/>
                <w:sz w:val="24"/>
                <w:szCs w:val="24"/>
              </w:rPr>
              <w:t>, амбициозность (достаточный масштаб решаемой задачи)</w:t>
            </w:r>
          </w:p>
        </w:tc>
        <w:tc>
          <w:tcPr>
            <w:tcW w:w="2313" w:type="dxa"/>
          </w:tcPr>
          <w:p w14:paraId="5E21FE75" w14:textId="12DABCA8" w:rsidR="00F91F8A" w:rsidRPr="00D2137D" w:rsidRDefault="00920B3C" w:rsidP="00F91F8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8F7D7A">
              <w:rPr>
                <w:rFonts w:ascii="Times New Roman" w:hAnsi="Times New Roman" w:cs="Times New Roman"/>
                <w:sz w:val="24"/>
              </w:rPr>
              <w:t xml:space="preserve"> баллов</w:t>
            </w:r>
          </w:p>
        </w:tc>
      </w:tr>
      <w:tr w:rsidR="00EE3E83" w14:paraId="73A2A16D" w14:textId="77777777" w:rsidTr="00EE3E83">
        <w:tc>
          <w:tcPr>
            <w:tcW w:w="2552" w:type="dxa"/>
          </w:tcPr>
          <w:p w14:paraId="4A9A2DF8" w14:textId="1F7A7641" w:rsidR="00EE3E83" w:rsidRPr="00F91F8A" w:rsidRDefault="00EE3E83" w:rsidP="00D213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 продукта</w:t>
            </w:r>
          </w:p>
        </w:tc>
        <w:tc>
          <w:tcPr>
            <w:tcW w:w="4485" w:type="dxa"/>
          </w:tcPr>
          <w:p w14:paraId="17E258E4" w14:textId="580C1D35" w:rsidR="00EE3E83" w:rsidRPr="5C1EC588" w:rsidRDefault="00EE3E83" w:rsidP="5C1EC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Ясное </w:t>
            </w:r>
            <w:r w:rsidR="00376F73">
              <w:rPr>
                <w:rFonts w:ascii="Times New Roman" w:hAnsi="Times New Roman" w:cs="Times New Roman"/>
                <w:sz w:val="24"/>
                <w:szCs w:val="24"/>
              </w:rPr>
              <w:t>видение результата продукта, его функций и места в экосистеме Политеха</w:t>
            </w:r>
          </w:p>
        </w:tc>
        <w:tc>
          <w:tcPr>
            <w:tcW w:w="2313" w:type="dxa"/>
          </w:tcPr>
          <w:p w14:paraId="6178D57A" w14:textId="729C3690" w:rsidR="00EE3E83" w:rsidRDefault="00C9728E" w:rsidP="00F91F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баллов</w:t>
            </w:r>
          </w:p>
        </w:tc>
      </w:tr>
      <w:tr w:rsidR="00F91F8A" w14:paraId="4102ADAA" w14:textId="77777777" w:rsidTr="00EE3E83">
        <w:tc>
          <w:tcPr>
            <w:tcW w:w="2552" w:type="dxa"/>
          </w:tcPr>
          <w:p w14:paraId="7CC3342B" w14:textId="77777777" w:rsidR="00F91F8A" w:rsidRDefault="00F91F8A" w:rsidP="00F91F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Достижимость и реализуемость</w:t>
            </w:r>
          </w:p>
        </w:tc>
        <w:tc>
          <w:tcPr>
            <w:tcW w:w="4485" w:type="dxa"/>
          </w:tcPr>
          <w:p w14:paraId="67B55BD1" w14:textId="1A6C2A38" w:rsidR="00F91F8A" w:rsidRDefault="00360618" w:rsidP="007F37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Реалистичность результатов проекта с учетом </w:t>
            </w:r>
            <w:r w:rsidR="007F3704">
              <w:rPr>
                <w:rFonts w:ascii="Times New Roman" w:hAnsi="Times New Roman" w:cs="Times New Roman"/>
                <w:sz w:val="24"/>
              </w:rPr>
              <w:t>всех ресурсов (временных, компетенций команды, финансовых) и рисков</w:t>
            </w:r>
          </w:p>
        </w:tc>
        <w:tc>
          <w:tcPr>
            <w:tcW w:w="2313" w:type="dxa"/>
          </w:tcPr>
          <w:p w14:paraId="3390470E" w14:textId="6DE632E3" w:rsidR="00F91F8A" w:rsidRDefault="00C9728E" w:rsidP="00F91F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8F7D7A">
              <w:rPr>
                <w:rFonts w:ascii="Times New Roman" w:hAnsi="Times New Roman" w:cs="Times New Roman"/>
                <w:sz w:val="24"/>
              </w:rPr>
              <w:t xml:space="preserve"> баллов </w:t>
            </w:r>
          </w:p>
        </w:tc>
      </w:tr>
      <w:tr w:rsidR="00F91F8A" w14:paraId="1BC5291E" w14:textId="77777777" w:rsidTr="00EE3E83">
        <w:tc>
          <w:tcPr>
            <w:tcW w:w="2552" w:type="dxa"/>
          </w:tcPr>
          <w:p w14:paraId="1ECD3AD6" w14:textId="77777777" w:rsidR="00F91F8A" w:rsidRDefault="00F91F8A" w:rsidP="00F91F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Обоснованность бюджета</w:t>
            </w:r>
          </w:p>
        </w:tc>
        <w:tc>
          <w:tcPr>
            <w:tcW w:w="4485" w:type="dxa"/>
          </w:tcPr>
          <w:p w14:paraId="4256E2AF" w14:textId="30D50BE3" w:rsidR="00F91F8A" w:rsidRDefault="00D2137D" w:rsidP="00D213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Реалистичность бюджета, учет всех статей расходов, обоснование стоимости</w:t>
            </w:r>
          </w:p>
        </w:tc>
        <w:tc>
          <w:tcPr>
            <w:tcW w:w="2313" w:type="dxa"/>
          </w:tcPr>
          <w:p w14:paraId="1A431D3B" w14:textId="660BDB4B" w:rsidR="00F91F8A" w:rsidRDefault="006D1167" w:rsidP="00F91F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8F7D7A">
              <w:rPr>
                <w:rFonts w:ascii="Times New Roman" w:hAnsi="Times New Roman" w:cs="Times New Roman"/>
                <w:sz w:val="24"/>
              </w:rPr>
              <w:t xml:space="preserve"> баллов</w:t>
            </w:r>
          </w:p>
        </w:tc>
      </w:tr>
      <w:tr w:rsidR="00DB26F6" w14:paraId="414A8E9D" w14:textId="77777777" w:rsidTr="00EE3E83">
        <w:tc>
          <w:tcPr>
            <w:tcW w:w="2552" w:type="dxa"/>
          </w:tcPr>
          <w:p w14:paraId="50E9C34F" w14:textId="433A6F42" w:rsidR="00DB26F6" w:rsidRPr="00DB26F6" w:rsidRDefault="00DB26F6" w:rsidP="00F91F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Возврат инвестиций</w:t>
            </w:r>
          </w:p>
        </w:tc>
        <w:tc>
          <w:tcPr>
            <w:tcW w:w="4485" w:type="dxa"/>
          </w:tcPr>
          <w:p w14:paraId="32F6806C" w14:textId="0F3B5392" w:rsidR="00DB26F6" w:rsidRDefault="00C12770" w:rsidP="00D213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реалистичного источника привлечения внешнего финансирования в университет на основе проекта</w:t>
            </w:r>
            <w:r w:rsidR="002E01A1">
              <w:rPr>
                <w:rFonts w:ascii="Times New Roman" w:hAnsi="Times New Roman" w:cs="Times New Roman"/>
                <w:sz w:val="24"/>
              </w:rPr>
              <w:t>, планов по коммерциализации</w:t>
            </w:r>
          </w:p>
        </w:tc>
        <w:tc>
          <w:tcPr>
            <w:tcW w:w="2313" w:type="dxa"/>
          </w:tcPr>
          <w:p w14:paraId="35A97717" w14:textId="2447D8F0" w:rsidR="00DB26F6" w:rsidRDefault="00920B3C" w:rsidP="00F91F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C12770">
              <w:rPr>
                <w:rFonts w:ascii="Times New Roman" w:hAnsi="Times New Roman" w:cs="Times New Roman"/>
                <w:sz w:val="24"/>
              </w:rPr>
              <w:t xml:space="preserve"> балла</w:t>
            </w:r>
          </w:p>
        </w:tc>
      </w:tr>
      <w:tr w:rsidR="00F91F8A" w14:paraId="34AA646C" w14:textId="77777777" w:rsidTr="00EE3E83">
        <w:tc>
          <w:tcPr>
            <w:tcW w:w="2552" w:type="dxa"/>
          </w:tcPr>
          <w:p w14:paraId="75C71EB7" w14:textId="77777777" w:rsidR="00F91F8A" w:rsidRDefault="00F91F8A" w:rsidP="00F91F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Взаимодействие</w:t>
            </w:r>
          </w:p>
        </w:tc>
        <w:tc>
          <w:tcPr>
            <w:tcW w:w="4485" w:type="dxa"/>
          </w:tcPr>
          <w:p w14:paraId="72F242DF" w14:textId="0A0F1188" w:rsidR="00F91F8A" w:rsidRPr="00D2137D" w:rsidRDefault="00D2137D" w:rsidP="00F91F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Роль и вовлеченность внешних и внутренних партнеров проекта</w:t>
            </w:r>
          </w:p>
        </w:tc>
        <w:tc>
          <w:tcPr>
            <w:tcW w:w="2313" w:type="dxa"/>
          </w:tcPr>
          <w:p w14:paraId="52FC5088" w14:textId="327D09A7" w:rsidR="00F91F8A" w:rsidRPr="00F91F8A" w:rsidRDefault="00DB26F6" w:rsidP="00F91F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F91F8A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8F7D7A">
              <w:rPr>
                <w:rFonts w:ascii="Times New Roman" w:hAnsi="Times New Roman" w:cs="Times New Roman"/>
                <w:sz w:val="24"/>
              </w:rPr>
              <w:t>балла</w:t>
            </w:r>
          </w:p>
        </w:tc>
      </w:tr>
      <w:tr w:rsidR="00F91F8A" w14:paraId="35602FF6" w14:textId="77777777" w:rsidTr="00EE3E83">
        <w:tc>
          <w:tcPr>
            <w:tcW w:w="7037" w:type="dxa"/>
            <w:gridSpan w:val="2"/>
          </w:tcPr>
          <w:p w14:paraId="07DB561C" w14:textId="77777777" w:rsidR="00F91F8A" w:rsidRPr="00F91F8A" w:rsidRDefault="00F91F8A" w:rsidP="00F91F8A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F91F8A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2313" w:type="dxa"/>
          </w:tcPr>
          <w:p w14:paraId="04831F9B" w14:textId="77777777" w:rsidR="00F91F8A" w:rsidRPr="00F91F8A" w:rsidRDefault="00F91F8A" w:rsidP="00F91F8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F91F8A">
              <w:rPr>
                <w:rFonts w:ascii="Times New Roman" w:hAnsi="Times New Roman" w:cs="Times New Roman"/>
                <w:b/>
                <w:sz w:val="24"/>
              </w:rPr>
              <w:t>25 баллов</w:t>
            </w:r>
          </w:p>
        </w:tc>
      </w:tr>
    </w:tbl>
    <w:p w14:paraId="584FB2E4" w14:textId="1BB9D9B9" w:rsidR="00F91F8A" w:rsidRDefault="00F91F8A" w:rsidP="007F3704">
      <w:pPr>
        <w:rPr>
          <w:rFonts w:ascii="Times New Roman" w:hAnsi="Times New Roman" w:cs="Times New Roman"/>
          <w:sz w:val="24"/>
        </w:rPr>
      </w:pPr>
    </w:p>
    <w:p w14:paraId="43E25CF5" w14:textId="071BD831" w:rsidR="007F3704" w:rsidRDefault="007F3704" w:rsidP="007F370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Качество выступления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F3704" w14:paraId="203392A9" w14:textId="77777777" w:rsidTr="001B6458">
        <w:tc>
          <w:tcPr>
            <w:tcW w:w="3115" w:type="dxa"/>
          </w:tcPr>
          <w:p w14:paraId="7D0C38E8" w14:textId="3034883E" w:rsidR="007F3704" w:rsidRDefault="007F3704" w:rsidP="007F3704">
            <w:pPr>
              <w:rPr>
                <w:rFonts w:ascii="Times New Roman" w:hAnsi="Times New Roman" w:cs="Times New Roman"/>
                <w:sz w:val="24"/>
              </w:rPr>
            </w:pPr>
            <w:r w:rsidRPr="00F91F8A">
              <w:rPr>
                <w:rFonts w:ascii="Times New Roman" w:hAnsi="Times New Roman" w:cs="Times New Roman"/>
                <w:b/>
                <w:sz w:val="24"/>
              </w:rPr>
              <w:t xml:space="preserve">Критерий </w:t>
            </w:r>
          </w:p>
        </w:tc>
        <w:tc>
          <w:tcPr>
            <w:tcW w:w="3115" w:type="dxa"/>
          </w:tcPr>
          <w:p w14:paraId="58F00E65" w14:textId="6A5B8637" w:rsidR="007F3704" w:rsidRDefault="007F3704" w:rsidP="007F3704">
            <w:pPr>
              <w:rPr>
                <w:rFonts w:ascii="Times New Roman" w:hAnsi="Times New Roman" w:cs="Times New Roman"/>
                <w:sz w:val="24"/>
              </w:rPr>
            </w:pPr>
            <w:r w:rsidRPr="00F91F8A">
              <w:rPr>
                <w:rFonts w:ascii="Times New Roman" w:hAnsi="Times New Roman" w:cs="Times New Roman"/>
                <w:b/>
                <w:sz w:val="24"/>
              </w:rPr>
              <w:t>Расшифровка</w:t>
            </w:r>
          </w:p>
        </w:tc>
        <w:tc>
          <w:tcPr>
            <w:tcW w:w="3115" w:type="dxa"/>
          </w:tcPr>
          <w:p w14:paraId="0C652B1C" w14:textId="5438E810" w:rsidR="007F3704" w:rsidRDefault="007F3704" w:rsidP="007F3704">
            <w:pPr>
              <w:rPr>
                <w:rFonts w:ascii="Times New Roman" w:hAnsi="Times New Roman" w:cs="Times New Roman"/>
                <w:sz w:val="24"/>
              </w:rPr>
            </w:pPr>
            <w:r w:rsidRPr="00F91F8A">
              <w:rPr>
                <w:rFonts w:ascii="Times New Roman" w:hAnsi="Times New Roman" w:cs="Times New Roman"/>
                <w:b/>
                <w:sz w:val="24"/>
              </w:rPr>
              <w:t>Количество баллов за блок</w:t>
            </w:r>
          </w:p>
        </w:tc>
      </w:tr>
      <w:tr w:rsidR="007F3704" w14:paraId="73FFB638" w14:textId="77777777" w:rsidTr="001B6458">
        <w:tc>
          <w:tcPr>
            <w:tcW w:w="3115" w:type="dxa"/>
          </w:tcPr>
          <w:p w14:paraId="758E2DCA" w14:textId="3CAC4A72" w:rsidR="007F3704" w:rsidRDefault="007906BF" w:rsidP="007F37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7F3704">
              <w:rPr>
                <w:rFonts w:ascii="Times New Roman" w:hAnsi="Times New Roman" w:cs="Times New Roman"/>
                <w:sz w:val="24"/>
              </w:rPr>
              <w:t>бедительность</w:t>
            </w:r>
          </w:p>
        </w:tc>
        <w:tc>
          <w:tcPr>
            <w:tcW w:w="3115" w:type="dxa"/>
          </w:tcPr>
          <w:p w14:paraId="6A7F9AC3" w14:textId="64E52DD9" w:rsidR="007F3704" w:rsidRDefault="007906BF" w:rsidP="007F37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Логика выступления, </w:t>
            </w:r>
            <w:r w:rsidR="00A530B7">
              <w:rPr>
                <w:rFonts w:ascii="Times New Roman" w:hAnsi="Times New Roman" w:cs="Times New Roman"/>
                <w:sz w:val="24"/>
              </w:rPr>
              <w:t>структурированность</w:t>
            </w:r>
          </w:p>
        </w:tc>
        <w:tc>
          <w:tcPr>
            <w:tcW w:w="3115" w:type="dxa"/>
          </w:tcPr>
          <w:p w14:paraId="3C6118C3" w14:textId="0BC0CD25" w:rsidR="007F3704" w:rsidRDefault="00B967C8" w:rsidP="007F37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A530B7" w14:paraId="5904D205" w14:textId="77777777" w:rsidTr="001B6458">
        <w:tc>
          <w:tcPr>
            <w:tcW w:w="3115" w:type="dxa"/>
          </w:tcPr>
          <w:p w14:paraId="764C173F" w14:textId="5CE15F5C" w:rsidR="00A530B7" w:rsidRDefault="00B967C8" w:rsidP="007F37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Ораторское мастерство</w:t>
            </w:r>
          </w:p>
        </w:tc>
        <w:tc>
          <w:tcPr>
            <w:tcW w:w="3115" w:type="dxa"/>
          </w:tcPr>
          <w:p w14:paraId="6024CBF0" w14:textId="6A5E4FA1" w:rsidR="00A530B7" w:rsidRDefault="00B967C8" w:rsidP="007F37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Грамотная поставленная речь ведущего спикера</w:t>
            </w:r>
          </w:p>
        </w:tc>
        <w:tc>
          <w:tcPr>
            <w:tcW w:w="3115" w:type="dxa"/>
          </w:tcPr>
          <w:p w14:paraId="7EB0A05B" w14:textId="515CAC74" w:rsidR="00A530B7" w:rsidRDefault="00C22E6B" w:rsidP="007F37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7F3704" w14:paraId="183586E9" w14:textId="77777777" w:rsidTr="001B6458">
        <w:tc>
          <w:tcPr>
            <w:tcW w:w="3115" w:type="dxa"/>
          </w:tcPr>
          <w:p w14:paraId="33FE8A31" w14:textId="02DCFE3F" w:rsidR="007F3704" w:rsidRDefault="007F3704" w:rsidP="007F37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Вовлеченность команды</w:t>
            </w:r>
          </w:p>
        </w:tc>
        <w:tc>
          <w:tcPr>
            <w:tcW w:w="3115" w:type="dxa"/>
          </w:tcPr>
          <w:p w14:paraId="4708396A" w14:textId="0ED448D3" w:rsidR="007F3704" w:rsidRDefault="007906BF" w:rsidP="007F37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всей проектной команды в презентации</w:t>
            </w:r>
          </w:p>
        </w:tc>
        <w:tc>
          <w:tcPr>
            <w:tcW w:w="3115" w:type="dxa"/>
          </w:tcPr>
          <w:p w14:paraId="218F7984" w14:textId="1186D72E" w:rsidR="007F3704" w:rsidRDefault="00C22E6B" w:rsidP="007F37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7F3704" w14:paraId="3D6DBD34" w14:textId="77777777" w:rsidTr="008354EB">
        <w:tc>
          <w:tcPr>
            <w:tcW w:w="6230" w:type="dxa"/>
            <w:gridSpan w:val="2"/>
          </w:tcPr>
          <w:p w14:paraId="0E612071" w14:textId="40D72029" w:rsidR="007F3704" w:rsidRPr="004A0801" w:rsidRDefault="007F3704" w:rsidP="007F3704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A0801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3115" w:type="dxa"/>
          </w:tcPr>
          <w:p w14:paraId="3F265A94" w14:textId="756F06E5" w:rsidR="007F3704" w:rsidRPr="004A0801" w:rsidRDefault="007F3704" w:rsidP="007F370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0801">
              <w:rPr>
                <w:rFonts w:ascii="Times New Roman" w:hAnsi="Times New Roman" w:cs="Times New Roman"/>
                <w:b/>
                <w:sz w:val="24"/>
              </w:rPr>
              <w:t>15</w:t>
            </w:r>
            <w:r w:rsidR="004A0801" w:rsidRPr="004A0801">
              <w:rPr>
                <w:rFonts w:ascii="Times New Roman" w:hAnsi="Times New Roman" w:cs="Times New Roman"/>
                <w:b/>
                <w:sz w:val="24"/>
              </w:rPr>
              <w:t xml:space="preserve"> баллов</w:t>
            </w:r>
          </w:p>
        </w:tc>
      </w:tr>
    </w:tbl>
    <w:p w14:paraId="2868D580" w14:textId="2E7550D0" w:rsidR="007F3704" w:rsidRDefault="007F3704" w:rsidP="007F3704">
      <w:pPr>
        <w:rPr>
          <w:rFonts w:ascii="Times New Roman" w:hAnsi="Times New Roman" w:cs="Times New Roman"/>
          <w:sz w:val="24"/>
        </w:rPr>
      </w:pPr>
    </w:p>
    <w:p w14:paraId="27E38E85" w14:textId="4E254130" w:rsidR="007F3704" w:rsidRDefault="007F3704" w:rsidP="007F370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Качество ответов на вопросы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F3704" w14:paraId="1B7F160F" w14:textId="77777777" w:rsidTr="001B6458">
        <w:tc>
          <w:tcPr>
            <w:tcW w:w="3115" w:type="dxa"/>
          </w:tcPr>
          <w:p w14:paraId="663D6916" w14:textId="77777777" w:rsidR="007F3704" w:rsidRDefault="007F3704" w:rsidP="001B6458">
            <w:pPr>
              <w:rPr>
                <w:rFonts w:ascii="Times New Roman" w:hAnsi="Times New Roman" w:cs="Times New Roman"/>
                <w:sz w:val="24"/>
              </w:rPr>
            </w:pPr>
            <w:r w:rsidRPr="00F91F8A">
              <w:rPr>
                <w:rFonts w:ascii="Times New Roman" w:hAnsi="Times New Roman" w:cs="Times New Roman"/>
                <w:b/>
                <w:sz w:val="24"/>
              </w:rPr>
              <w:t xml:space="preserve">Критерий </w:t>
            </w:r>
          </w:p>
        </w:tc>
        <w:tc>
          <w:tcPr>
            <w:tcW w:w="3115" w:type="dxa"/>
          </w:tcPr>
          <w:p w14:paraId="5CF55685" w14:textId="77777777" w:rsidR="007F3704" w:rsidRDefault="007F3704" w:rsidP="001B6458">
            <w:pPr>
              <w:rPr>
                <w:rFonts w:ascii="Times New Roman" w:hAnsi="Times New Roman" w:cs="Times New Roman"/>
                <w:sz w:val="24"/>
              </w:rPr>
            </w:pPr>
            <w:r w:rsidRPr="00F91F8A">
              <w:rPr>
                <w:rFonts w:ascii="Times New Roman" w:hAnsi="Times New Roman" w:cs="Times New Roman"/>
                <w:b/>
                <w:sz w:val="24"/>
              </w:rPr>
              <w:t>Расшифровка</w:t>
            </w:r>
          </w:p>
        </w:tc>
        <w:tc>
          <w:tcPr>
            <w:tcW w:w="3115" w:type="dxa"/>
          </w:tcPr>
          <w:p w14:paraId="4B050AE0" w14:textId="77777777" w:rsidR="007F3704" w:rsidRDefault="007F3704" w:rsidP="001B6458">
            <w:pPr>
              <w:rPr>
                <w:rFonts w:ascii="Times New Roman" w:hAnsi="Times New Roman" w:cs="Times New Roman"/>
                <w:sz w:val="24"/>
              </w:rPr>
            </w:pPr>
            <w:r w:rsidRPr="00F91F8A">
              <w:rPr>
                <w:rFonts w:ascii="Times New Roman" w:hAnsi="Times New Roman" w:cs="Times New Roman"/>
                <w:b/>
                <w:sz w:val="24"/>
              </w:rPr>
              <w:t>Количество баллов за блок</w:t>
            </w:r>
          </w:p>
        </w:tc>
      </w:tr>
      <w:tr w:rsidR="007F3704" w14:paraId="29E55F17" w14:textId="77777777" w:rsidTr="001B6458">
        <w:tc>
          <w:tcPr>
            <w:tcW w:w="3115" w:type="dxa"/>
          </w:tcPr>
          <w:p w14:paraId="757DF964" w14:textId="77777777" w:rsidR="007F3704" w:rsidRDefault="007F3704" w:rsidP="001B6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Логика и убедительность</w:t>
            </w:r>
          </w:p>
        </w:tc>
        <w:tc>
          <w:tcPr>
            <w:tcW w:w="3115" w:type="dxa"/>
          </w:tcPr>
          <w:p w14:paraId="7CD55727" w14:textId="0C72E1B0" w:rsidR="007F3704" w:rsidRDefault="007906BF" w:rsidP="001B6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Детализированность и полнота ответов на вопросы комиссии</w:t>
            </w:r>
          </w:p>
        </w:tc>
        <w:tc>
          <w:tcPr>
            <w:tcW w:w="3115" w:type="dxa"/>
          </w:tcPr>
          <w:p w14:paraId="1F7D6DAE" w14:textId="40EEE190" w:rsidR="007F3704" w:rsidRDefault="007906BF" w:rsidP="001B6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7F3704" w14:paraId="41CAEF75" w14:textId="77777777" w:rsidTr="001B6458">
        <w:tc>
          <w:tcPr>
            <w:tcW w:w="6230" w:type="dxa"/>
            <w:gridSpan w:val="2"/>
          </w:tcPr>
          <w:p w14:paraId="0F68B3B2" w14:textId="77777777" w:rsidR="007F3704" w:rsidRPr="004A0801" w:rsidRDefault="007F3704" w:rsidP="001B6458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A0801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3115" w:type="dxa"/>
          </w:tcPr>
          <w:p w14:paraId="3EC25F33" w14:textId="0E992A52" w:rsidR="007F3704" w:rsidRPr="004A0801" w:rsidRDefault="007906BF" w:rsidP="001B64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0801"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4A0801" w:rsidRPr="004A0801">
              <w:rPr>
                <w:rFonts w:ascii="Times New Roman" w:hAnsi="Times New Roman" w:cs="Times New Roman"/>
                <w:b/>
                <w:sz w:val="24"/>
              </w:rPr>
              <w:t xml:space="preserve"> баллов</w:t>
            </w:r>
          </w:p>
        </w:tc>
      </w:tr>
    </w:tbl>
    <w:p w14:paraId="06429FE3" w14:textId="3D9CC683" w:rsidR="007F3704" w:rsidRPr="007F3704" w:rsidRDefault="007F3704" w:rsidP="007F3704">
      <w:pPr>
        <w:rPr>
          <w:rFonts w:ascii="Times New Roman" w:hAnsi="Times New Roman" w:cs="Times New Roman"/>
          <w:sz w:val="24"/>
        </w:rPr>
      </w:pPr>
    </w:p>
    <w:p w14:paraId="573DEC45" w14:textId="7D9DE808" w:rsidR="007906BF" w:rsidRDefault="007906BF">
      <w:pPr>
        <w:pStyle w:val="a3"/>
        <w:rPr>
          <w:rFonts w:ascii="Times New Roman" w:hAnsi="Times New Roman" w:cs="Times New Roman"/>
          <w:sz w:val="24"/>
        </w:rPr>
      </w:pPr>
    </w:p>
    <w:p w14:paraId="2DDB7A5C" w14:textId="57F1F436" w:rsidR="007906BF" w:rsidRDefault="007906BF">
      <w:pPr>
        <w:pStyle w:val="a3"/>
        <w:rPr>
          <w:rFonts w:ascii="Times New Roman" w:hAnsi="Times New Roman" w:cs="Times New Roman"/>
          <w:sz w:val="24"/>
        </w:rPr>
      </w:pPr>
    </w:p>
    <w:p w14:paraId="5488942E" w14:textId="0C7F6C72" w:rsidR="007906BF" w:rsidRPr="007906BF" w:rsidRDefault="007906BF" w:rsidP="007906BF">
      <w:pPr>
        <w:pStyle w:val="a3"/>
        <w:jc w:val="center"/>
        <w:rPr>
          <w:rFonts w:ascii="Times New Roman" w:hAnsi="Times New Roman" w:cs="Times New Roman"/>
          <w:sz w:val="24"/>
        </w:rPr>
        <w:sectPr w:rsidR="007906BF" w:rsidRPr="007906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79A1358" w14:textId="52BA2E8F" w:rsidR="007906BF" w:rsidRDefault="007906BF" w:rsidP="007906BF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1</w:t>
      </w:r>
    </w:p>
    <w:p w14:paraId="4B9900C9" w14:textId="796801EE" w:rsidR="006B491E" w:rsidRPr="006B491E" w:rsidRDefault="006B491E" w:rsidP="006B491E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Справочная информация о показателях Приоритет-2030</w:t>
      </w:r>
    </w:p>
    <w:tbl>
      <w:tblPr>
        <w:tblStyle w:val="af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1765"/>
        <w:gridCol w:w="1843"/>
      </w:tblGrid>
      <w:tr w:rsidR="006B491E" w:rsidRPr="00A44576" w14:paraId="0207B70F" w14:textId="77777777" w:rsidTr="00311A46">
        <w:tc>
          <w:tcPr>
            <w:tcW w:w="1135" w:type="dxa"/>
            <w:shd w:val="clear" w:color="auto" w:fill="auto"/>
          </w:tcPr>
          <w:p w14:paraId="2BCDA646" w14:textId="77777777" w:rsidR="006B491E" w:rsidRPr="00C736A4" w:rsidRDefault="006B491E" w:rsidP="001B6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765" w:type="dxa"/>
            <w:shd w:val="clear" w:color="auto" w:fill="auto"/>
          </w:tcPr>
          <w:p w14:paraId="0B708B0C" w14:textId="1C9A64D6" w:rsidR="006B491E" w:rsidRPr="00A44576" w:rsidRDefault="006B491E" w:rsidP="001B6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457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</w:tcPr>
          <w:p w14:paraId="5E807B51" w14:textId="77777777" w:rsidR="006B491E" w:rsidRPr="00A44576" w:rsidRDefault="006B491E" w:rsidP="001B6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</w:tr>
      <w:tr w:rsidR="006B491E" w:rsidRPr="00A44576" w14:paraId="3329DECA" w14:textId="77777777" w:rsidTr="00311A46">
        <w:tc>
          <w:tcPr>
            <w:tcW w:w="1135" w:type="dxa"/>
            <w:shd w:val="clear" w:color="auto" w:fill="auto"/>
          </w:tcPr>
          <w:p w14:paraId="7D066BC0" w14:textId="476BAE11" w:rsidR="006B491E" w:rsidRPr="00C736A4" w:rsidRDefault="00C736A4" w:rsidP="006B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A4">
              <w:rPr>
                <w:rFonts w:ascii="Times New Roman" w:hAnsi="Times New Roman" w:cs="Times New Roman"/>
                <w:sz w:val="24"/>
                <w:szCs w:val="24"/>
              </w:rPr>
              <w:t>Р1(б)</w:t>
            </w:r>
          </w:p>
        </w:tc>
        <w:tc>
          <w:tcPr>
            <w:tcW w:w="11765" w:type="dxa"/>
            <w:shd w:val="clear" w:color="auto" w:fill="auto"/>
            <w:vAlign w:val="bottom"/>
          </w:tcPr>
          <w:p w14:paraId="7A609285" w14:textId="54454217" w:rsidR="006B491E" w:rsidRPr="00A44576" w:rsidRDefault="006B491E" w:rsidP="001B64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НИОКР</w:t>
            </w:r>
            <w:r w:rsidR="009D5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1 НПР</w:t>
            </w:r>
          </w:p>
        </w:tc>
        <w:tc>
          <w:tcPr>
            <w:tcW w:w="1843" w:type="dxa"/>
          </w:tcPr>
          <w:p w14:paraId="2752EBB9" w14:textId="77777777" w:rsidR="006B491E" w:rsidRPr="00A44576" w:rsidRDefault="006B491E" w:rsidP="001B6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6B491E" w:rsidRPr="00A44576" w14:paraId="6A70AF28" w14:textId="77777777" w:rsidTr="00311A46">
        <w:tc>
          <w:tcPr>
            <w:tcW w:w="1135" w:type="dxa"/>
            <w:shd w:val="clear" w:color="auto" w:fill="auto"/>
          </w:tcPr>
          <w:p w14:paraId="6854C944" w14:textId="09970A70" w:rsidR="006B491E" w:rsidRPr="00C736A4" w:rsidRDefault="00C736A4" w:rsidP="006B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A4">
              <w:rPr>
                <w:rFonts w:ascii="Times New Roman" w:hAnsi="Times New Roman" w:cs="Times New Roman"/>
                <w:sz w:val="24"/>
                <w:szCs w:val="24"/>
              </w:rPr>
              <w:t>Р2(б)</w:t>
            </w:r>
          </w:p>
        </w:tc>
        <w:tc>
          <w:tcPr>
            <w:tcW w:w="11765" w:type="dxa"/>
            <w:shd w:val="clear" w:color="auto" w:fill="auto"/>
            <w:vAlign w:val="bottom"/>
          </w:tcPr>
          <w:p w14:paraId="17BA2666" w14:textId="77777777" w:rsidR="006B491E" w:rsidRPr="00A44576" w:rsidRDefault="006B491E" w:rsidP="001B64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ППС до 39 лет </w:t>
            </w:r>
          </w:p>
        </w:tc>
        <w:tc>
          <w:tcPr>
            <w:tcW w:w="1843" w:type="dxa"/>
          </w:tcPr>
          <w:p w14:paraId="05FD88AB" w14:textId="77777777" w:rsidR="006B491E" w:rsidRPr="00A44576" w:rsidRDefault="006B491E" w:rsidP="001B6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6B491E" w:rsidRPr="00A44576" w14:paraId="08730513" w14:textId="77777777" w:rsidTr="00311A46">
        <w:tc>
          <w:tcPr>
            <w:tcW w:w="1135" w:type="dxa"/>
            <w:shd w:val="clear" w:color="auto" w:fill="auto"/>
          </w:tcPr>
          <w:p w14:paraId="7FFC83B8" w14:textId="0D3FC409" w:rsidR="006B491E" w:rsidRPr="00C736A4" w:rsidRDefault="00C736A4" w:rsidP="006B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A4">
              <w:rPr>
                <w:rFonts w:ascii="Times New Roman" w:hAnsi="Times New Roman" w:cs="Times New Roman"/>
                <w:sz w:val="24"/>
                <w:szCs w:val="24"/>
              </w:rPr>
              <w:t>Р3(б)</w:t>
            </w:r>
          </w:p>
        </w:tc>
        <w:tc>
          <w:tcPr>
            <w:tcW w:w="11765" w:type="dxa"/>
            <w:shd w:val="clear" w:color="auto" w:fill="auto"/>
            <w:vAlign w:val="bottom"/>
          </w:tcPr>
          <w:p w14:paraId="15562328" w14:textId="77777777" w:rsidR="006B491E" w:rsidRPr="00A44576" w:rsidRDefault="006B491E" w:rsidP="001B64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бакалавров, магистрантов, специалистов, получивших дополнительную квалификацию (бесплатно)</w:t>
            </w:r>
          </w:p>
        </w:tc>
        <w:tc>
          <w:tcPr>
            <w:tcW w:w="1843" w:type="dxa"/>
          </w:tcPr>
          <w:p w14:paraId="2D2F3E3A" w14:textId="77777777" w:rsidR="006B491E" w:rsidRPr="00A44576" w:rsidRDefault="006B491E" w:rsidP="001B6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6B491E" w:rsidRPr="00A44576" w14:paraId="288E6D7F" w14:textId="77777777" w:rsidTr="00311A46">
        <w:tc>
          <w:tcPr>
            <w:tcW w:w="1135" w:type="dxa"/>
            <w:shd w:val="clear" w:color="auto" w:fill="auto"/>
          </w:tcPr>
          <w:p w14:paraId="3F9660C0" w14:textId="30E41E6A" w:rsidR="006B491E" w:rsidRPr="00C736A4" w:rsidRDefault="00C736A4" w:rsidP="006B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Р4</w:t>
            </w:r>
            <w:r w:rsidRPr="00C736A4">
              <w:rPr>
                <w:rFonts w:ascii="Times New Roman" w:hAnsi="Times New Roman" w:cs="Times New Roman"/>
                <w:sz w:val="24"/>
                <w:szCs w:val="24"/>
              </w:rPr>
              <w:t>(б)</w:t>
            </w:r>
          </w:p>
        </w:tc>
        <w:tc>
          <w:tcPr>
            <w:tcW w:w="11765" w:type="dxa"/>
            <w:shd w:val="clear" w:color="auto" w:fill="auto"/>
            <w:vAlign w:val="bottom"/>
          </w:tcPr>
          <w:p w14:paraId="070A7E18" w14:textId="77777777" w:rsidR="006B491E" w:rsidRPr="00A44576" w:rsidRDefault="006B491E" w:rsidP="001B64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университета из средств от приносящей доход деятельности</w:t>
            </w:r>
          </w:p>
        </w:tc>
        <w:tc>
          <w:tcPr>
            <w:tcW w:w="1843" w:type="dxa"/>
          </w:tcPr>
          <w:p w14:paraId="246DEF9F" w14:textId="77777777" w:rsidR="006B491E" w:rsidRPr="00A44576" w:rsidRDefault="006B491E" w:rsidP="001B6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6B491E" w:rsidRPr="00A44576" w14:paraId="51192A15" w14:textId="77777777" w:rsidTr="00311A46">
        <w:tc>
          <w:tcPr>
            <w:tcW w:w="1135" w:type="dxa"/>
            <w:shd w:val="clear" w:color="auto" w:fill="auto"/>
          </w:tcPr>
          <w:p w14:paraId="7B0B6698" w14:textId="75709427" w:rsidR="006B491E" w:rsidRPr="00C736A4" w:rsidRDefault="00C736A4" w:rsidP="006B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  <w:r w:rsidRPr="00C736A4">
              <w:rPr>
                <w:rFonts w:ascii="Times New Roman" w:hAnsi="Times New Roman" w:cs="Times New Roman"/>
                <w:sz w:val="24"/>
                <w:szCs w:val="24"/>
              </w:rPr>
              <w:t>(б)</w:t>
            </w:r>
          </w:p>
        </w:tc>
        <w:tc>
          <w:tcPr>
            <w:tcW w:w="11765" w:type="dxa"/>
            <w:shd w:val="clear" w:color="auto" w:fill="auto"/>
            <w:vAlign w:val="bottom"/>
          </w:tcPr>
          <w:p w14:paraId="7F6BBDAA" w14:textId="0AF85D3B" w:rsidR="006B491E" w:rsidRPr="00A44576" w:rsidRDefault="006B491E" w:rsidP="00C73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обучающихся  </w:t>
            </w:r>
            <w:r w:rsidR="00C7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«цифровых кафедрах»</w:t>
            </w:r>
          </w:p>
        </w:tc>
        <w:tc>
          <w:tcPr>
            <w:tcW w:w="1843" w:type="dxa"/>
          </w:tcPr>
          <w:p w14:paraId="48787B26" w14:textId="77777777" w:rsidR="006B491E" w:rsidRPr="00A44576" w:rsidRDefault="006B491E" w:rsidP="001B6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6B491E" w:rsidRPr="00A44576" w14:paraId="39A6A970" w14:textId="77777777" w:rsidTr="00311A46">
        <w:tc>
          <w:tcPr>
            <w:tcW w:w="1135" w:type="dxa"/>
            <w:shd w:val="clear" w:color="auto" w:fill="auto"/>
          </w:tcPr>
          <w:p w14:paraId="4D705A32" w14:textId="48100133" w:rsidR="006B491E" w:rsidRPr="00C736A4" w:rsidRDefault="00C736A4" w:rsidP="006B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A4">
              <w:rPr>
                <w:rFonts w:ascii="Times New Roman" w:hAnsi="Times New Roman" w:cs="Times New Roman"/>
                <w:sz w:val="24"/>
                <w:szCs w:val="24"/>
              </w:rPr>
              <w:t>Р1(с1)</w:t>
            </w:r>
          </w:p>
        </w:tc>
        <w:tc>
          <w:tcPr>
            <w:tcW w:w="11765" w:type="dxa"/>
            <w:shd w:val="clear" w:color="auto" w:fill="auto"/>
            <w:vAlign w:val="bottom"/>
          </w:tcPr>
          <w:p w14:paraId="6A40FF96" w14:textId="77777777" w:rsidR="006B491E" w:rsidRPr="00A44576" w:rsidRDefault="006B491E" w:rsidP="001B64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публикаций Q1-Q2 в Scopus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абсолютным счетом за 1 год,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SNIP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Article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Review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62CBA5DB" w14:textId="77777777" w:rsidR="006B491E" w:rsidRPr="00A44576" w:rsidRDefault="006B491E" w:rsidP="001B6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6B491E" w:rsidRPr="00A44576" w14:paraId="004B2129" w14:textId="77777777" w:rsidTr="00311A46">
        <w:tc>
          <w:tcPr>
            <w:tcW w:w="1135" w:type="dxa"/>
            <w:shd w:val="clear" w:color="auto" w:fill="auto"/>
          </w:tcPr>
          <w:p w14:paraId="49BEF039" w14:textId="6441658F" w:rsidR="006B491E" w:rsidRPr="00C736A4" w:rsidRDefault="00C736A4" w:rsidP="006B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A4">
              <w:rPr>
                <w:rFonts w:ascii="Times New Roman" w:hAnsi="Times New Roman" w:cs="Times New Roman"/>
                <w:sz w:val="24"/>
                <w:szCs w:val="24"/>
              </w:rPr>
              <w:t>Р2(с1)</w:t>
            </w:r>
          </w:p>
        </w:tc>
        <w:tc>
          <w:tcPr>
            <w:tcW w:w="11765" w:type="dxa"/>
            <w:shd w:val="clear" w:color="auto" w:fill="auto"/>
            <w:vAlign w:val="bottom"/>
          </w:tcPr>
          <w:p w14:paraId="3D129FF0" w14:textId="77777777" w:rsidR="006B491E" w:rsidRPr="00A44576" w:rsidRDefault="006B491E" w:rsidP="001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публикаций Q1-Q2 в WOS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абсолютным счетом за 1 год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Article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Review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1843" w:type="dxa"/>
          </w:tcPr>
          <w:p w14:paraId="0B596A2E" w14:textId="77777777" w:rsidR="006B491E" w:rsidRPr="00A44576" w:rsidRDefault="006B491E" w:rsidP="001B6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6B491E" w:rsidRPr="00A44576" w14:paraId="48B42CC0" w14:textId="77777777" w:rsidTr="00311A46">
        <w:tc>
          <w:tcPr>
            <w:tcW w:w="1135" w:type="dxa"/>
            <w:shd w:val="clear" w:color="auto" w:fill="auto"/>
          </w:tcPr>
          <w:p w14:paraId="5D43C915" w14:textId="3D23E4DD" w:rsidR="006B491E" w:rsidRPr="00C736A4" w:rsidRDefault="00C736A4" w:rsidP="006B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A4">
              <w:rPr>
                <w:rFonts w:ascii="Times New Roman" w:hAnsi="Times New Roman" w:cs="Times New Roman"/>
                <w:sz w:val="24"/>
                <w:szCs w:val="24"/>
              </w:rPr>
              <w:t>Р3(с1)</w:t>
            </w:r>
          </w:p>
        </w:tc>
        <w:tc>
          <w:tcPr>
            <w:tcW w:w="11765" w:type="dxa"/>
            <w:shd w:val="clear" w:color="auto" w:fill="auto"/>
            <w:vAlign w:val="bottom"/>
          </w:tcPr>
          <w:p w14:paraId="0C860466" w14:textId="77777777" w:rsidR="006B491E" w:rsidRPr="00A44576" w:rsidRDefault="006B491E" w:rsidP="001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публикаций Топ-1% (WoS,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Highly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Cited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Papers</w:t>
            </w: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5DC4245F" w14:textId="77777777" w:rsidR="006B491E" w:rsidRPr="00A44576" w:rsidRDefault="006B491E" w:rsidP="001B6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6B491E" w:rsidRPr="00A44576" w14:paraId="2B359F55" w14:textId="77777777" w:rsidTr="00311A46">
        <w:tc>
          <w:tcPr>
            <w:tcW w:w="1135" w:type="dxa"/>
            <w:shd w:val="clear" w:color="auto" w:fill="auto"/>
          </w:tcPr>
          <w:p w14:paraId="43258C3B" w14:textId="0180093A" w:rsidR="006B491E" w:rsidRPr="00C736A4" w:rsidRDefault="00C736A4" w:rsidP="006B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A4">
              <w:rPr>
                <w:rFonts w:ascii="Times New Roman" w:hAnsi="Times New Roman" w:cs="Times New Roman"/>
                <w:sz w:val="24"/>
                <w:szCs w:val="24"/>
              </w:rPr>
              <w:t>Р4(с1)</w:t>
            </w:r>
          </w:p>
        </w:tc>
        <w:tc>
          <w:tcPr>
            <w:tcW w:w="11765" w:type="dxa"/>
            <w:shd w:val="clear" w:color="auto" w:fill="auto"/>
            <w:vAlign w:val="bottom"/>
          </w:tcPr>
          <w:p w14:paraId="12817C0B" w14:textId="77777777" w:rsidR="006B491E" w:rsidRPr="00A44576" w:rsidRDefault="006B491E" w:rsidP="001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исследователей до 39 лет </w:t>
            </w:r>
          </w:p>
        </w:tc>
        <w:tc>
          <w:tcPr>
            <w:tcW w:w="1843" w:type="dxa"/>
          </w:tcPr>
          <w:p w14:paraId="34D003FC" w14:textId="77777777" w:rsidR="006B491E" w:rsidRPr="00A44576" w:rsidRDefault="006B491E" w:rsidP="001B6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6B491E" w:rsidRPr="00A44576" w14:paraId="149737F3" w14:textId="77777777" w:rsidTr="00311A46">
        <w:tc>
          <w:tcPr>
            <w:tcW w:w="1135" w:type="dxa"/>
            <w:shd w:val="clear" w:color="auto" w:fill="auto"/>
          </w:tcPr>
          <w:p w14:paraId="432E4FFA" w14:textId="3E55A3B7" w:rsidR="006B491E" w:rsidRPr="00C736A4" w:rsidRDefault="00C736A4" w:rsidP="006B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A4">
              <w:rPr>
                <w:rFonts w:ascii="Times New Roman" w:hAnsi="Times New Roman" w:cs="Times New Roman"/>
                <w:sz w:val="24"/>
                <w:szCs w:val="24"/>
              </w:rPr>
              <w:t>Р5(с1)</w:t>
            </w:r>
          </w:p>
        </w:tc>
        <w:tc>
          <w:tcPr>
            <w:tcW w:w="11765" w:type="dxa"/>
            <w:shd w:val="clear" w:color="auto" w:fill="auto"/>
            <w:vAlign w:val="bottom"/>
          </w:tcPr>
          <w:p w14:paraId="62BF0A53" w14:textId="77777777" w:rsidR="006B491E" w:rsidRPr="00A44576" w:rsidRDefault="006B491E" w:rsidP="001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средств, поступивших от выполнения НИОКР (без учета средств, выделенных в рамках государственного задания)</w:t>
            </w:r>
          </w:p>
        </w:tc>
        <w:tc>
          <w:tcPr>
            <w:tcW w:w="1843" w:type="dxa"/>
          </w:tcPr>
          <w:p w14:paraId="421401D6" w14:textId="77777777" w:rsidR="006B491E" w:rsidRPr="00A44576" w:rsidRDefault="006B491E" w:rsidP="001B6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6B491E" w:rsidRPr="00A44576" w14:paraId="684F8DB7" w14:textId="77777777" w:rsidTr="00311A46">
        <w:tc>
          <w:tcPr>
            <w:tcW w:w="1135" w:type="dxa"/>
            <w:shd w:val="clear" w:color="auto" w:fill="auto"/>
          </w:tcPr>
          <w:p w14:paraId="084A2A84" w14:textId="663931FD" w:rsidR="006B491E" w:rsidRPr="00C736A4" w:rsidRDefault="00C736A4" w:rsidP="006B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A4">
              <w:rPr>
                <w:rFonts w:ascii="Times New Roman" w:hAnsi="Times New Roman" w:cs="Times New Roman"/>
                <w:sz w:val="24"/>
                <w:szCs w:val="24"/>
              </w:rPr>
              <w:t>Р6(с1)</w:t>
            </w:r>
          </w:p>
        </w:tc>
        <w:tc>
          <w:tcPr>
            <w:tcW w:w="11765" w:type="dxa"/>
            <w:shd w:val="clear" w:color="auto" w:fill="auto"/>
            <w:vAlign w:val="bottom"/>
          </w:tcPr>
          <w:p w14:paraId="204DB723" w14:textId="77777777" w:rsidR="006B491E" w:rsidRPr="00A44576" w:rsidRDefault="006B491E" w:rsidP="001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доходов от распоряжения исключительными правами на РИД (по лицензионному договору (соглашению), договору об отчуждении исключительного права)</w:t>
            </w:r>
          </w:p>
        </w:tc>
        <w:tc>
          <w:tcPr>
            <w:tcW w:w="1843" w:type="dxa"/>
          </w:tcPr>
          <w:p w14:paraId="63AFBF6C" w14:textId="77777777" w:rsidR="006B491E" w:rsidRPr="00A44576" w:rsidRDefault="006B491E" w:rsidP="001B6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6B491E" w:rsidRPr="00A44576" w14:paraId="05864F97" w14:textId="77777777" w:rsidTr="00311A46">
        <w:tc>
          <w:tcPr>
            <w:tcW w:w="1135" w:type="dxa"/>
            <w:shd w:val="clear" w:color="auto" w:fill="auto"/>
          </w:tcPr>
          <w:p w14:paraId="4EFC8C82" w14:textId="5B95A120" w:rsidR="006B491E" w:rsidRPr="00C736A4" w:rsidRDefault="00C736A4" w:rsidP="006B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A4">
              <w:rPr>
                <w:rFonts w:ascii="Times New Roman" w:hAnsi="Times New Roman" w:cs="Times New Roman"/>
                <w:sz w:val="24"/>
                <w:szCs w:val="24"/>
              </w:rPr>
              <w:t>Р7(с1)</w:t>
            </w:r>
          </w:p>
        </w:tc>
        <w:tc>
          <w:tcPr>
            <w:tcW w:w="11765" w:type="dxa"/>
            <w:shd w:val="clear" w:color="auto" w:fill="auto"/>
            <w:vAlign w:val="bottom"/>
          </w:tcPr>
          <w:p w14:paraId="49A727B3" w14:textId="77777777" w:rsidR="006B491E" w:rsidRPr="00A44576" w:rsidRDefault="006B491E" w:rsidP="001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68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Численность</w:t>
            </w:r>
            <w:r w:rsidRPr="00A172A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программам магистратуры, программам подготовки научно-педагогических кадров в аспирантуре, программам ординатуры, программам ассистентуры-стажировки по очной форме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(вновь привлекаемые обучающиеся на новые или обновленные программы)</w:t>
            </w:r>
          </w:p>
        </w:tc>
        <w:tc>
          <w:tcPr>
            <w:tcW w:w="1843" w:type="dxa"/>
            <w:shd w:val="clear" w:color="auto" w:fill="auto"/>
          </w:tcPr>
          <w:p w14:paraId="31A0EBE4" w14:textId="77777777" w:rsidR="006B491E" w:rsidRPr="00A44576" w:rsidRDefault="006B491E" w:rsidP="001B6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6B491E" w:rsidRPr="00A44576" w14:paraId="0A23C364" w14:textId="77777777" w:rsidTr="00311A46">
        <w:tc>
          <w:tcPr>
            <w:tcW w:w="1135" w:type="dxa"/>
            <w:shd w:val="clear" w:color="auto" w:fill="auto"/>
          </w:tcPr>
          <w:p w14:paraId="0CA80B75" w14:textId="7E83E2C6" w:rsidR="006B491E" w:rsidRPr="00C736A4" w:rsidRDefault="00C736A4" w:rsidP="006B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A4">
              <w:rPr>
                <w:rFonts w:ascii="Times New Roman" w:hAnsi="Times New Roman" w:cs="Times New Roman"/>
                <w:sz w:val="24"/>
                <w:szCs w:val="24"/>
              </w:rPr>
              <w:t>Р8(с1)</w:t>
            </w:r>
          </w:p>
        </w:tc>
        <w:tc>
          <w:tcPr>
            <w:tcW w:w="11765" w:type="dxa"/>
            <w:shd w:val="clear" w:color="auto" w:fill="auto"/>
            <w:vAlign w:val="bottom"/>
          </w:tcPr>
          <w:p w14:paraId="25CC3271" w14:textId="77777777" w:rsidR="006B491E" w:rsidRPr="00A44576" w:rsidRDefault="006B491E" w:rsidP="001B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68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2AA">
              <w:rPr>
                <w:rFonts w:ascii="Times New Roman" w:hAnsi="Times New Roman" w:cs="Times New Roman"/>
                <w:sz w:val="24"/>
                <w:szCs w:val="24"/>
              </w:rPr>
              <w:t>иностранных граждан и лиц без гражданства, обучающихся по программам магистратуры, программам подготовки научно-педа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гогических кадров в аспирантуре</w:t>
            </w:r>
            <w:r w:rsidRPr="00A172AA">
              <w:rPr>
                <w:rFonts w:ascii="Times New Roman" w:hAnsi="Times New Roman" w:cs="Times New Roman"/>
                <w:sz w:val="24"/>
                <w:szCs w:val="24"/>
              </w:rPr>
              <w:t xml:space="preserve"> по очной форме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(вновь привлекаемые обучающиеся на новые или обновленные программы)</w:t>
            </w:r>
          </w:p>
        </w:tc>
        <w:tc>
          <w:tcPr>
            <w:tcW w:w="1843" w:type="dxa"/>
            <w:shd w:val="clear" w:color="auto" w:fill="auto"/>
          </w:tcPr>
          <w:p w14:paraId="17A4036A" w14:textId="77777777" w:rsidR="006B491E" w:rsidRPr="00A44576" w:rsidRDefault="006B491E" w:rsidP="001B6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57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6B491E" w:rsidRPr="00A44576" w14:paraId="12272F33" w14:textId="77777777" w:rsidTr="00311A46">
        <w:tc>
          <w:tcPr>
            <w:tcW w:w="1135" w:type="dxa"/>
            <w:shd w:val="clear" w:color="auto" w:fill="auto"/>
          </w:tcPr>
          <w:p w14:paraId="190B8A8E" w14:textId="0538A131" w:rsidR="006B491E" w:rsidRPr="00C736A4" w:rsidRDefault="006B491E" w:rsidP="006B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A4">
              <w:rPr>
                <w:rFonts w:ascii="Times New Roman" w:hAnsi="Times New Roman" w:cs="Times New Roman"/>
                <w:sz w:val="24"/>
                <w:szCs w:val="24"/>
              </w:rPr>
              <w:t>ПРГ1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F180A" w14:textId="77777777" w:rsidR="006B491E" w:rsidRPr="00415568" w:rsidRDefault="006B491E" w:rsidP="001B64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568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Численность лиц, прошедших обучение по программам повышения квалификации</w:t>
            </w:r>
          </w:p>
        </w:tc>
        <w:tc>
          <w:tcPr>
            <w:tcW w:w="1843" w:type="dxa"/>
          </w:tcPr>
          <w:p w14:paraId="3D6977D6" w14:textId="77777777" w:rsidR="006B491E" w:rsidRPr="00A44576" w:rsidRDefault="006B491E" w:rsidP="001B6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6B491E" w:rsidRPr="00A44576" w14:paraId="00262731" w14:textId="77777777" w:rsidTr="00311A46">
        <w:tc>
          <w:tcPr>
            <w:tcW w:w="1135" w:type="dxa"/>
            <w:shd w:val="clear" w:color="auto" w:fill="auto"/>
          </w:tcPr>
          <w:p w14:paraId="044A84EF" w14:textId="1EBC971E" w:rsidR="006B491E" w:rsidRPr="00C736A4" w:rsidRDefault="006B491E" w:rsidP="006B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A4">
              <w:rPr>
                <w:rFonts w:ascii="Times New Roman" w:hAnsi="Times New Roman" w:cs="Times New Roman"/>
                <w:sz w:val="24"/>
                <w:szCs w:val="24"/>
              </w:rPr>
              <w:t>ПРГ1</w:t>
            </w:r>
          </w:p>
        </w:tc>
        <w:tc>
          <w:tcPr>
            <w:tcW w:w="1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A6A4A" w14:textId="77777777" w:rsidR="006B491E" w:rsidRPr="00415568" w:rsidRDefault="006B491E" w:rsidP="001B64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568">
              <w:rPr>
                <w:rFonts w:ascii="Times New Roman" w:hAnsi="Times New Roman" w:cs="Times New Roman"/>
                <w:color w:val="000000"/>
                <w:sz w:val="24"/>
                <w:szCs w:val="16"/>
              </w:rPr>
              <w:t>Численность лиц, прошедших обучение по программам профессиональной переподготовки</w:t>
            </w:r>
          </w:p>
        </w:tc>
        <w:tc>
          <w:tcPr>
            <w:tcW w:w="1843" w:type="dxa"/>
          </w:tcPr>
          <w:p w14:paraId="423180C7" w14:textId="77777777" w:rsidR="006B491E" w:rsidRPr="00A44576" w:rsidRDefault="006B491E" w:rsidP="001B6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</w:tbl>
    <w:p w14:paraId="62D73524" w14:textId="77777777" w:rsidR="007906BF" w:rsidRPr="007906BF" w:rsidRDefault="007906BF" w:rsidP="007906BF">
      <w:pPr>
        <w:pStyle w:val="a3"/>
        <w:jc w:val="center"/>
        <w:rPr>
          <w:rFonts w:ascii="Times New Roman" w:hAnsi="Times New Roman" w:cs="Times New Roman"/>
          <w:sz w:val="24"/>
          <w:lang w:val="en-US"/>
        </w:rPr>
      </w:pPr>
    </w:p>
    <w:sectPr w:rsidR="007906BF" w:rsidRPr="007906BF" w:rsidSect="007906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AD76" w14:textId="77777777" w:rsidR="0061738E" w:rsidRDefault="0061738E" w:rsidP="00CF0A19">
      <w:pPr>
        <w:spacing w:after="0" w:line="240" w:lineRule="auto"/>
      </w:pPr>
      <w:r>
        <w:separator/>
      </w:r>
    </w:p>
  </w:endnote>
  <w:endnote w:type="continuationSeparator" w:id="0">
    <w:p w14:paraId="2BDD8063" w14:textId="77777777" w:rsidR="0061738E" w:rsidRDefault="0061738E" w:rsidP="00CF0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2D79D" w14:textId="77777777" w:rsidR="0061738E" w:rsidRDefault="0061738E" w:rsidP="00CF0A19">
      <w:pPr>
        <w:spacing w:after="0" w:line="240" w:lineRule="auto"/>
      </w:pPr>
      <w:r>
        <w:separator/>
      </w:r>
    </w:p>
  </w:footnote>
  <w:footnote w:type="continuationSeparator" w:id="0">
    <w:p w14:paraId="32A70DE9" w14:textId="77777777" w:rsidR="0061738E" w:rsidRDefault="0061738E" w:rsidP="00CF0A19">
      <w:pPr>
        <w:spacing w:after="0" w:line="240" w:lineRule="auto"/>
      </w:pPr>
      <w:r>
        <w:continuationSeparator/>
      </w:r>
    </w:p>
  </w:footnote>
  <w:footnote w:id="1">
    <w:p w14:paraId="1386DDC5" w14:textId="77777777" w:rsidR="00F91F8A" w:rsidRDefault="00F91F8A">
      <w:pPr>
        <w:pStyle w:val="af0"/>
      </w:pPr>
      <w:r>
        <w:rPr>
          <w:rStyle w:val="af2"/>
        </w:rPr>
        <w:footnoteRef/>
      </w:r>
      <w:r>
        <w:t xml:space="preserve"> Можно использовать результаты собственных исследований и продуктовых интервью, проведенных в первом модуле ПолиШколы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4BA0"/>
    <w:multiLevelType w:val="hybridMultilevel"/>
    <w:tmpl w:val="21588452"/>
    <w:lvl w:ilvl="0" w:tplc="E4CCFB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2E7CC6"/>
    <w:multiLevelType w:val="hybridMultilevel"/>
    <w:tmpl w:val="1F5A1904"/>
    <w:lvl w:ilvl="0" w:tplc="E4CCFB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A614A8"/>
    <w:multiLevelType w:val="hybridMultilevel"/>
    <w:tmpl w:val="3676C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1420F"/>
    <w:multiLevelType w:val="hybridMultilevel"/>
    <w:tmpl w:val="DD4C6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D51AB"/>
    <w:multiLevelType w:val="hybridMultilevel"/>
    <w:tmpl w:val="09AEA490"/>
    <w:lvl w:ilvl="0" w:tplc="A4500CA6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675E3"/>
    <w:multiLevelType w:val="multilevel"/>
    <w:tmpl w:val="C624F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75D"/>
    <w:rsid w:val="00110C8C"/>
    <w:rsid w:val="001A2B49"/>
    <w:rsid w:val="00204C86"/>
    <w:rsid w:val="002E01A1"/>
    <w:rsid w:val="002F3581"/>
    <w:rsid w:val="00311A46"/>
    <w:rsid w:val="00360618"/>
    <w:rsid w:val="00376F73"/>
    <w:rsid w:val="00465898"/>
    <w:rsid w:val="004A0801"/>
    <w:rsid w:val="004A3637"/>
    <w:rsid w:val="0052671E"/>
    <w:rsid w:val="005E70CB"/>
    <w:rsid w:val="0061738E"/>
    <w:rsid w:val="00624D14"/>
    <w:rsid w:val="006812FC"/>
    <w:rsid w:val="006B491E"/>
    <w:rsid w:val="006C6B11"/>
    <w:rsid w:val="006D1167"/>
    <w:rsid w:val="007906BF"/>
    <w:rsid w:val="007F3704"/>
    <w:rsid w:val="008216A4"/>
    <w:rsid w:val="00896A7E"/>
    <w:rsid w:val="008C4E1E"/>
    <w:rsid w:val="008F7D7A"/>
    <w:rsid w:val="00920B3C"/>
    <w:rsid w:val="0099375D"/>
    <w:rsid w:val="009D5321"/>
    <w:rsid w:val="009E3712"/>
    <w:rsid w:val="00A530B7"/>
    <w:rsid w:val="00A756D5"/>
    <w:rsid w:val="00A8663F"/>
    <w:rsid w:val="00A91A56"/>
    <w:rsid w:val="00B10275"/>
    <w:rsid w:val="00B43D9C"/>
    <w:rsid w:val="00B967C8"/>
    <w:rsid w:val="00C12770"/>
    <w:rsid w:val="00C22E6B"/>
    <w:rsid w:val="00C736A4"/>
    <w:rsid w:val="00C91A94"/>
    <w:rsid w:val="00C9728E"/>
    <w:rsid w:val="00CE3A2E"/>
    <w:rsid w:val="00CF0A19"/>
    <w:rsid w:val="00D2137D"/>
    <w:rsid w:val="00DB26F6"/>
    <w:rsid w:val="00DF2BD4"/>
    <w:rsid w:val="00E1A9AE"/>
    <w:rsid w:val="00E4537B"/>
    <w:rsid w:val="00EE3E83"/>
    <w:rsid w:val="00F91F8A"/>
    <w:rsid w:val="00FB42D6"/>
    <w:rsid w:val="00FC2DBA"/>
    <w:rsid w:val="03DADE77"/>
    <w:rsid w:val="0F34FB79"/>
    <w:rsid w:val="125F200A"/>
    <w:rsid w:val="1379C069"/>
    <w:rsid w:val="17BF8EE8"/>
    <w:rsid w:val="18E9A00F"/>
    <w:rsid w:val="223CF597"/>
    <w:rsid w:val="2B541916"/>
    <w:rsid w:val="33579A01"/>
    <w:rsid w:val="33640190"/>
    <w:rsid w:val="351D8242"/>
    <w:rsid w:val="434C988D"/>
    <w:rsid w:val="434FEFBE"/>
    <w:rsid w:val="44E4541D"/>
    <w:rsid w:val="4C13486A"/>
    <w:rsid w:val="50476D8B"/>
    <w:rsid w:val="5550CD40"/>
    <w:rsid w:val="59C2BE5A"/>
    <w:rsid w:val="5C1EC588"/>
    <w:rsid w:val="5D23EBF6"/>
    <w:rsid w:val="5E917421"/>
    <w:rsid w:val="6363C57C"/>
    <w:rsid w:val="70F75E85"/>
    <w:rsid w:val="7886574E"/>
    <w:rsid w:val="7AE2331A"/>
    <w:rsid w:val="7D54B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201E"/>
  <w15:chartTrackingRefBased/>
  <w15:docId w15:val="{30201A10-6FED-4171-9F40-2C13F418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A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0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0A19"/>
  </w:style>
  <w:style w:type="paragraph" w:styleId="a6">
    <w:name w:val="footer"/>
    <w:basedOn w:val="a"/>
    <w:link w:val="a7"/>
    <w:uiPriority w:val="99"/>
    <w:unhideWhenUsed/>
    <w:rsid w:val="00CF0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0A19"/>
  </w:style>
  <w:style w:type="character" w:styleId="a8">
    <w:name w:val="annotation reference"/>
    <w:basedOn w:val="a0"/>
    <w:uiPriority w:val="99"/>
    <w:semiHidden/>
    <w:unhideWhenUsed/>
    <w:rsid w:val="00F91F8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1F8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1F8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1F8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1F8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91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91F8A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F91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F91F8A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91F8A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91F8A"/>
    <w:rPr>
      <w:vertAlign w:val="superscript"/>
    </w:rPr>
  </w:style>
  <w:style w:type="character" w:styleId="af3">
    <w:name w:val="Hyperlink"/>
    <w:basedOn w:val="a0"/>
    <w:uiPriority w:val="99"/>
    <w:unhideWhenUsed/>
    <w:rsid w:val="00CE3A2E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CE3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sovn_ap@spbst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B9318-1297-45BE-B408-598060204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786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Замищак Ирина Ивановна</dc:creator>
  <cp:keywords/>
  <dc:description/>
  <cp:lastModifiedBy>Часовникова Анастасия Петровна</cp:lastModifiedBy>
  <cp:revision>38</cp:revision>
  <dcterms:created xsi:type="dcterms:W3CDTF">2022-11-29T08:18:00Z</dcterms:created>
  <dcterms:modified xsi:type="dcterms:W3CDTF">2023-11-08T06:55:00Z</dcterms:modified>
</cp:coreProperties>
</file>